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A" w:rsidRDefault="00DD02EA" w:rsidP="00A90ED3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bookmarkStart w:id="0" w:name="bookmark0"/>
    </w:p>
    <w:p w:rsidR="00DD02EA" w:rsidRPr="00596DCE" w:rsidRDefault="00DD02EA" w:rsidP="00DD02EA">
      <w:pPr>
        <w:pStyle w:val="Heading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596DCE">
        <w:rPr>
          <w:sz w:val="28"/>
          <w:szCs w:val="28"/>
        </w:rPr>
        <w:t>Принята решением                                                   Утверждена приказом</w:t>
      </w:r>
    </w:p>
    <w:p w:rsidR="00DD02EA" w:rsidRPr="00596DCE" w:rsidRDefault="00DD02EA" w:rsidP="00DD02EA">
      <w:pPr>
        <w:pStyle w:val="Heading11"/>
        <w:keepNext/>
        <w:keepLines/>
        <w:shd w:val="clear" w:color="auto" w:fill="auto"/>
        <w:tabs>
          <w:tab w:val="left" w:pos="6645"/>
        </w:tabs>
        <w:spacing w:after="0" w:line="240" w:lineRule="auto"/>
        <w:ind w:left="-284"/>
        <w:rPr>
          <w:sz w:val="28"/>
          <w:szCs w:val="28"/>
        </w:rPr>
      </w:pPr>
      <w:r w:rsidRPr="00596DCE">
        <w:rPr>
          <w:sz w:val="28"/>
          <w:szCs w:val="28"/>
        </w:rPr>
        <w:t>педагогического совета                                            директора №52 от 01.09.2012г.</w:t>
      </w:r>
    </w:p>
    <w:p w:rsidR="00DD02EA" w:rsidRDefault="00DD02EA" w:rsidP="00DD02EA">
      <w:pPr>
        <w:pStyle w:val="Heading11"/>
        <w:keepNext/>
        <w:keepLines/>
        <w:shd w:val="clear" w:color="auto" w:fill="auto"/>
        <w:tabs>
          <w:tab w:val="left" w:pos="5415"/>
        </w:tabs>
        <w:spacing w:after="0" w:line="240" w:lineRule="auto"/>
        <w:ind w:left="-284"/>
        <w:rPr>
          <w:sz w:val="28"/>
          <w:szCs w:val="28"/>
        </w:rPr>
      </w:pPr>
      <w:r w:rsidRPr="00596DCE">
        <w:rPr>
          <w:sz w:val="28"/>
          <w:szCs w:val="28"/>
        </w:rPr>
        <w:t>протокол педсовета №1 от 31.08.20</w:t>
      </w:r>
      <w:r>
        <w:rPr>
          <w:sz w:val="28"/>
          <w:szCs w:val="28"/>
        </w:rPr>
        <w:t>12г.</w:t>
      </w:r>
      <w:r>
        <w:rPr>
          <w:sz w:val="28"/>
          <w:szCs w:val="28"/>
        </w:rPr>
        <w:tab/>
        <w:t xml:space="preserve">  ______________Н.И.Пехоти</w:t>
      </w:r>
    </w:p>
    <w:p w:rsidR="00DD02EA" w:rsidRPr="00596DCE" w:rsidRDefault="00DD02EA" w:rsidP="00DD02EA">
      <w:pPr>
        <w:pStyle w:val="Heading11"/>
        <w:keepNext/>
        <w:keepLines/>
        <w:shd w:val="clear" w:color="auto" w:fill="auto"/>
        <w:tabs>
          <w:tab w:val="left" w:pos="5415"/>
        </w:tabs>
        <w:spacing w:after="0" w:line="240" w:lineRule="auto"/>
        <w:ind w:left="-284"/>
        <w:rPr>
          <w:sz w:val="28"/>
          <w:szCs w:val="28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596DCE">
        <w:rPr>
          <w:rFonts w:ascii="Times New Roman" w:hAnsi="Times New Roman" w:cs="Times New Roman"/>
          <w:b/>
          <w:sz w:val="28"/>
        </w:rPr>
        <w:t>Управление образования</w:t>
      </w: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596DCE">
        <w:rPr>
          <w:rFonts w:ascii="Times New Roman" w:hAnsi="Times New Roman" w:cs="Times New Roman"/>
          <w:b/>
          <w:sz w:val="28"/>
        </w:rPr>
        <w:t xml:space="preserve">администрации Уренского муниципального района </w:t>
      </w: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596DCE">
        <w:rPr>
          <w:rFonts w:ascii="Times New Roman" w:hAnsi="Times New Roman" w:cs="Times New Roman"/>
          <w:b/>
          <w:sz w:val="28"/>
        </w:rPr>
        <w:t>Нижегородской области</w:t>
      </w: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596DCE"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hAnsi="Times New Roman" w:cs="Times New Roman"/>
          <w:b/>
          <w:sz w:val="44"/>
        </w:rPr>
      </w:pPr>
      <w:r w:rsidRPr="00596DCE">
        <w:rPr>
          <w:rFonts w:ascii="Times New Roman" w:hAnsi="Times New Roman" w:cs="Times New Roman"/>
          <w:b/>
          <w:sz w:val="44"/>
        </w:rPr>
        <w:t>Дополнительная образовательная программа</w: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44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color w:val="auto"/>
          <w:sz w:val="44"/>
          <w:lang w:eastAsia="en-US"/>
        </w:rPr>
        <w:t>работы военно-патриотического клуба</w: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44"/>
          <w:lang w:eastAsia="en-US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144"/>
          <w:lang w:eastAsia="en-US"/>
        </w:rPr>
      </w:pPr>
      <w:r w:rsidRPr="00596DC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9.25pt;height:75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АРМЕЕЦ&quot;"/>
          </v:shape>
        </w:pic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lang w:eastAsia="en-US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noProof/>
          <w:color w:val="auto"/>
          <w:sz w:val="28"/>
        </w:rPr>
        <w:drawing>
          <wp:inline distT="0" distB="0" distL="0" distR="0">
            <wp:extent cx="3353558" cy="2514600"/>
            <wp:effectExtent l="57150" t="57150" r="56392" b="57150"/>
            <wp:docPr id="1" name="Рисунок 2" descr="C:\Users\Администратор\Desktop\Новая папка\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клу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58" cy="25146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DCE"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br w:type="textWrapping" w:clear="all"/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t>Возраст детей: 12-18 лет</w: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t>Срок реализации программы: 2 года</w: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t>Руководитель клуба: В.П.Романов</w:t>
      </w: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</w:p>
    <w:p w:rsidR="00DD02EA" w:rsidRPr="00596DCE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 w:rsidRPr="00596DCE"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t>с. Карпуниха</w:t>
      </w:r>
    </w:p>
    <w:p w:rsidR="00DD02EA" w:rsidRDefault="00DD02EA" w:rsidP="00DD02EA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t>2012год</w:t>
      </w:r>
    </w:p>
    <w:p w:rsidR="00DD02EA" w:rsidRDefault="00DD02EA">
      <w:pPr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  <w:br w:type="page"/>
      </w:r>
    </w:p>
    <w:p w:rsidR="00A90ED3" w:rsidRPr="00A90ED3" w:rsidRDefault="00A90ED3" w:rsidP="00A90ED3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lang w:eastAsia="en-US"/>
        </w:rPr>
      </w:pPr>
    </w:p>
    <w:p w:rsidR="00970F61" w:rsidRPr="00977DA8" w:rsidRDefault="00970F61" w:rsidP="00A90ED3">
      <w:pPr>
        <w:pStyle w:val="Heading11"/>
        <w:keepNext/>
        <w:keepLines/>
        <w:shd w:val="clear" w:color="auto" w:fill="auto"/>
        <w:spacing w:after="0" w:line="360" w:lineRule="auto"/>
        <w:ind w:left="3000"/>
        <w:rPr>
          <w:b w:val="0"/>
          <w:sz w:val="32"/>
          <w:szCs w:val="28"/>
        </w:rPr>
      </w:pPr>
      <w:r w:rsidRPr="00977DA8">
        <w:rPr>
          <w:sz w:val="32"/>
          <w:szCs w:val="28"/>
        </w:rPr>
        <w:t>Пояснительная</w:t>
      </w:r>
      <w:r w:rsidRPr="00977DA8">
        <w:rPr>
          <w:rStyle w:val="Heading1NotBold"/>
          <w:sz w:val="32"/>
          <w:szCs w:val="28"/>
        </w:rPr>
        <w:t xml:space="preserve"> </w:t>
      </w:r>
      <w:r w:rsidRPr="00977DA8">
        <w:rPr>
          <w:rStyle w:val="Heading1NotBold"/>
          <w:b/>
          <w:sz w:val="32"/>
          <w:szCs w:val="28"/>
        </w:rPr>
        <w:t>записка</w:t>
      </w:r>
      <w:bookmarkEnd w:id="0"/>
    </w:p>
    <w:p w:rsidR="00970F61" w:rsidRPr="00970F61" w:rsidRDefault="00970F61" w:rsidP="00970F61">
      <w:pPr>
        <w:pStyle w:val="Bodytext1"/>
        <w:shd w:val="clear" w:color="auto" w:fill="auto"/>
        <w:spacing w:before="0" w:line="360" w:lineRule="auto"/>
        <w:ind w:right="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Pr="00970F61">
        <w:rPr>
          <w:i w:val="0"/>
          <w:sz w:val="28"/>
          <w:szCs w:val="28"/>
        </w:rPr>
        <w:t>Одним из приоритетных направлений в деятельности М</w:t>
      </w:r>
      <w:r w:rsidR="00B83ACE">
        <w:rPr>
          <w:i w:val="0"/>
          <w:sz w:val="28"/>
          <w:szCs w:val="28"/>
        </w:rPr>
        <w:t>Б</w:t>
      </w:r>
      <w:r w:rsidRPr="00970F61">
        <w:rPr>
          <w:i w:val="0"/>
          <w:sz w:val="28"/>
          <w:szCs w:val="28"/>
        </w:rPr>
        <w:t>ОУ Карпунихинск</w:t>
      </w:r>
      <w:r w:rsidR="00B83ACE">
        <w:rPr>
          <w:i w:val="0"/>
          <w:sz w:val="28"/>
          <w:szCs w:val="28"/>
        </w:rPr>
        <w:t xml:space="preserve">ая </w:t>
      </w:r>
      <w:r w:rsidRPr="00970F61">
        <w:rPr>
          <w:i w:val="0"/>
          <w:sz w:val="28"/>
          <w:szCs w:val="28"/>
        </w:rPr>
        <w:t xml:space="preserve">средней общеобразовательной школы </w:t>
      </w:r>
      <w:r w:rsidR="00B83ACE">
        <w:rPr>
          <w:i w:val="0"/>
          <w:sz w:val="28"/>
          <w:szCs w:val="28"/>
        </w:rPr>
        <w:t>является патриотическое воспитание.</w:t>
      </w:r>
      <w:r w:rsidRPr="00970F61">
        <w:rPr>
          <w:i w:val="0"/>
          <w:sz w:val="28"/>
          <w:szCs w:val="28"/>
        </w:rPr>
        <w:t xml:space="preserve"> Идея патриотизма имеет отражение в ряде мероприятий, включенных ряд традиционных. Это встречи, классные часы с ветеранами, оформлен</w:t>
      </w:r>
      <w:r w:rsidR="00B83ACE">
        <w:rPr>
          <w:i w:val="0"/>
          <w:sz w:val="28"/>
          <w:szCs w:val="28"/>
        </w:rPr>
        <w:t xml:space="preserve">ие </w:t>
      </w:r>
      <w:r w:rsidRPr="00970F61">
        <w:rPr>
          <w:i w:val="0"/>
          <w:sz w:val="28"/>
          <w:szCs w:val="28"/>
        </w:rPr>
        <w:t>стендов, альбомов, стенгазет, посвященных памятным датам и геро</w:t>
      </w:r>
      <w:r w:rsidR="00B83ACE">
        <w:rPr>
          <w:i w:val="0"/>
          <w:sz w:val="28"/>
          <w:szCs w:val="28"/>
        </w:rPr>
        <w:t>ям</w:t>
      </w:r>
      <w:r w:rsidRPr="00970F61">
        <w:rPr>
          <w:i w:val="0"/>
          <w:sz w:val="28"/>
          <w:szCs w:val="28"/>
        </w:rPr>
        <w:t xml:space="preserve"> Великой Отечественной войны, шефство над ветеранами и т.п. Ста</w:t>
      </w:r>
      <w:r w:rsidR="00B83ACE">
        <w:rPr>
          <w:i w:val="0"/>
          <w:sz w:val="28"/>
          <w:szCs w:val="28"/>
        </w:rPr>
        <w:t>ло</w:t>
      </w:r>
      <w:r w:rsidRPr="00970F61">
        <w:rPr>
          <w:i w:val="0"/>
          <w:sz w:val="28"/>
          <w:szCs w:val="28"/>
        </w:rPr>
        <w:t xml:space="preserve"> традицией широко праздновать День Победы - принимать участие</w:t>
      </w:r>
      <w:r w:rsidR="00B83ACE">
        <w:rPr>
          <w:i w:val="0"/>
          <w:sz w:val="28"/>
          <w:szCs w:val="28"/>
        </w:rPr>
        <w:t xml:space="preserve"> в</w:t>
      </w:r>
      <w:r w:rsidRPr="00970F61">
        <w:rPr>
          <w:i w:val="0"/>
          <w:sz w:val="28"/>
          <w:szCs w:val="28"/>
        </w:rPr>
        <w:t xml:space="preserve"> Митинге 9 мая, возлагать гирлянду к памятнику погибшим. Учащиеся шко</w:t>
      </w:r>
      <w:r w:rsidR="00B83ACE">
        <w:rPr>
          <w:rStyle w:val="Bodytext11pt"/>
          <w:sz w:val="28"/>
          <w:szCs w:val="28"/>
          <w:lang w:val="ru-RU"/>
        </w:rPr>
        <w:t>лы</w:t>
      </w:r>
      <w:r w:rsidRPr="00970F61">
        <w:rPr>
          <w:rStyle w:val="Bodytext11pt"/>
          <w:sz w:val="28"/>
          <w:szCs w:val="28"/>
          <w:lang w:val="ru-RU"/>
        </w:rPr>
        <w:t xml:space="preserve"> </w:t>
      </w:r>
      <w:r w:rsidRPr="00970F61">
        <w:rPr>
          <w:i w:val="0"/>
          <w:sz w:val="28"/>
          <w:szCs w:val="28"/>
        </w:rPr>
        <w:t>принимают активное участие в районных мероприятиях «Мальчишник</w:t>
      </w:r>
      <w:r w:rsidR="00B83ACE">
        <w:rPr>
          <w:i w:val="0"/>
          <w:sz w:val="28"/>
          <w:szCs w:val="28"/>
        </w:rPr>
        <w:t xml:space="preserve">», </w:t>
      </w:r>
      <w:r w:rsidRPr="00970F61">
        <w:rPr>
          <w:i w:val="0"/>
          <w:sz w:val="28"/>
          <w:szCs w:val="28"/>
        </w:rPr>
        <w:t xml:space="preserve"> </w:t>
      </w:r>
      <w:r w:rsidRPr="00B47656">
        <w:rPr>
          <w:i w:val="0"/>
          <w:sz w:val="28"/>
          <w:szCs w:val="28"/>
        </w:rPr>
        <w:t xml:space="preserve">«Школа безопасности </w:t>
      </w:r>
      <w:r w:rsidR="00B47656" w:rsidRPr="00B47656">
        <w:rPr>
          <w:i w:val="0"/>
          <w:sz w:val="28"/>
          <w:szCs w:val="28"/>
        </w:rPr>
        <w:t>- З</w:t>
      </w:r>
      <w:r w:rsidRPr="00B47656">
        <w:rPr>
          <w:i w:val="0"/>
          <w:sz w:val="28"/>
          <w:szCs w:val="28"/>
        </w:rPr>
        <w:t>арница»,</w:t>
      </w:r>
      <w:r w:rsidRPr="00970F61">
        <w:rPr>
          <w:i w:val="0"/>
          <w:sz w:val="28"/>
          <w:szCs w:val="28"/>
        </w:rPr>
        <w:t xml:space="preserve"> «Мужество и отвага», соревнования </w:t>
      </w:r>
      <w:r w:rsidR="00B83ACE">
        <w:rPr>
          <w:i w:val="0"/>
          <w:sz w:val="28"/>
          <w:szCs w:val="28"/>
        </w:rPr>
        <w:t>по</w:t>
      </w:r>
      <w:r w:rsidRPr="00970F61">
        <w:rPr>
          <w:i w:val="0"/>
          <w:sz w:val="28"/>
          <w:szCs w:val="28"/>
        </w:rPr>
        <w:t xml:space="preserve"> стрельбе и занимают призовые места.</w:t>
      </w:r>
    </w:p>
    <w:p w:rsidR="00970F61" w:rsidRPr="00970F61" w:rsidRDefault="00B83ACE" w:rsidP="00970F61">
      <w:pPr>
        <w:pStyle w:val="Bodytext1"/>
        <w:shd w:val="clear" w:color="auto" w:fill="auto"/>
        <w:spacing w:before="0" w:line="360" w:lineRule="auto"/>
        <w:ind w:left="40" w:right="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970F61" w:rsidRPr="00970F61">
        <w:rPr>
          <w:i w:val="0"/>
          <w:sz w:val="28"/>
          <w:szCs w:val="28"/>
        </w:rPr>
        <w:t>Для более глубокого овладения теоретическими и практическими знаниям умениями и навыками по начальной военн</w:t>
      </w:r>
      <w:r>
        <w:rPr>
          <w:i w:val="0"/>
          <w:sz w:val="28"/>
          <w:szCs w:val="28"/>
        </w:rPr>
        <w:t>ой подготовке в 2008-2009 учебном</w:t>
      </w:r>
      <w:r w:rsidR="00970F61" w:rsidRPr="00970F61">
        <w:rPr>
          <w:i w:val="0"/>
          <w:sz w:val="28"/>
          <w:szCs w:val="28"/>
        </w:rPr>
        <w:t xml:space="preserve"> году на базе М</w:t>
      </w:r>
      <w:r>
        <w:rPr>
          <w:i w:val="0"/>
          <w:sz w:val="28"/>
          <w:szCs w:val="28"/>
        </w:rPr>
        <w:t>БОУ Карпунихинс</w:t>
      </w:r>
      <w:r w:rsidR="00970F61" w:rsidRPr="00970F61">
        <w:rPr>
          <w:i w:val="0"/>
          <w:sz w:val="28"/>
          <w:szCs w:val="28"/>
        </w:rPr>
        <w:t>кая средняя об</w:t>
      </w:r>
      <w:r>
        <w:rPr>
          <w:i w:val="0"/>
          <w:sz w:val="28"/>
          <w:szCs w:val="28"/>
        </w:rPr>
        <w:t>щ</w:t>
      </w:r>
      <w:r w:rsidR="00970F61" w:rsidRPr="00970F61">
        <w:rPr>
          <w:i w:val="0"/>
          <w:sz w:val="28"/>
          <w:szCs w:val="28"/>
        </w:rPr>
        <w:t>еобразовательная шко</w:t>
      </w:r>
      <w:r>
        <w:rPr>
          <w:i w:val="0"/>
          <w:sz w:val="28"/>
          <w:szCs w:val="28"/>
        </w:rPr>
        <w:t>ла</w:t>
      </w:r>
      <w:r w:rsidR="00970F61" w:rsidRPr="00970F61">
        <w:rPr>
          <w:i w:val="0"/>
          <w:sz w:val="28"/>
          <w:szCs w:val="28"/>
        </w:rPr>
        <w:t>, создан военно-патриотический клуб «Армеец».</w:t>
      </w:r>
    </w:p>
    <w:p w:rsidR="00970F61" w:rsidRPr="00970F61" w:rsidRDefault="00970F61" w:rsidP="00970F61">
      <w:pPr>
        <w:pStyle w:val="Bodytext1"/>
        <w:shd w:val="clear" w:color="auto" w:fill="auto"/>
        <w:spacing w:before="0" w:line="360" w:lineRule="auto"/>
        <w:ind w:left="40" w:right="40"/>
        <w:rPr>
          <w:i w:val="0"/>
          <w:sz w:val="28"/>
          <w:szCs w:val="28"/>
        </w:rPr>
      </w:pPr>
      <w:r w:rsidRPr="00970F61">
        <w:rPr>
          <w:i w:val="0"/>
          <w:sz w:val="28"/>
          <w:szCs w:val="28"/>
        </w:rPr>
        <w:t>Работа данного клуба направлена на формирование у молодежи высоко</w:t>
      </w:r>
      <w:r w:rsidR="00B83ACE">
        <w:rPr>
          <w:i w:val="0"/>
          <w:sz w:val="28"/>
          <w:szCs w:val="28"/>
        </w:rPr>
        <w:t>го</w:t>
      </w:r>
      <w:r w:rsidRPr="00970F61">
        <w:rPr>
          <w:i w:val="0"/>
          <w:sz w:val="28"/>
          <w:szCs w:val="28"/>
        </w:rPr>
        <w:t xml:space="preserve"> патриотического сознания, идей служения Отечеству, способности к ее вооруженной защите, изучение русской военной истории, во</w:t>
      </w:r>
      <w:r w:rsidR="00B83ACE">
        <w:rPr>
          <w:i w:val="0"/>
          <w:sz w:val="28"/>
          <w:szCs w:val="28"/>
        </w:rPr>
        <w:t xml:space="preserve">енных </w:t>
      </w:r>
      <w:r w:rsidRPr="00970F61">
        <w:rPr>
          <w:i w:val="0"/>
          <w:sz w:val="28"/>
          <w:szCs w:val="28"/>
        </w:rPr>
        <w:t xml:space="preserve"> традиций.</w:t>
      </w:r>
    </w:p>
    <w:p w:rsidR="00042974" w:rsidRDefault="00042974" w:rsidP="00970F61">
      <w:pPr>
        <w:pStyle w:val="Heading121"/>
        <w:keepNext/>
        <w:keepLines/>
        <w:shd w:val="clear" w:color="auto" w:fill="auto"/>
        <w:spacing w:after="228" w:line="360" w:lineRule="auto"/>
        <w:ind w:left="3300"/>
        <w:rPr>
          <w:rStyle w:val="Heading120"/>
          <w:sz w:val="28"/>
          <w:szCs w:val="28"/>
        </w:rPr>
      </w:pPr>
      <w:bookmarkStart w:id="1" w:name="bookmark1"/>
    </w:p>
    <w:p w:rsidR="00042974" w:rsidRDefault="00042974" w:rsidP="00970F61">
      <w:pPr>
        <w:pStyle w:val="Heading121"/>
        <w:keepNext/>
        <w:keepLines/>
        <w:shd w:val="clear" w:color="auto" w:fill="auto"/>
        <w:spacing w:after="228" w:line="360" w:lineRule="auto"/>
        <w:ind w:left="3300"/>
        <w:rPr>
          <w:rStyle w:val="Heading120"/>
          <w:sz w:val="28"/>
          <w:szCs w:val="28"/>
        </w:rPr>
      </w:pPr>
    </w:p>
    <w:p w:rsidR="00042974" w:rsidRDefault="00042974" w:rsidP="00970F61">
      <w:pPr>
        <w:pStyle w:val="Heading121"/>
        <w:keepNext/>
        <w:keepLines/>
        <w:shd w:val="clear" w:color="auto" w:fill="auto"/>
        <w:spacing w:after="228" w:line="360" w:lineRule="auto"/>
        <w:ind w:left="3300"/>
        <w:rPr>
          <w:rStyle w:val="Heading120"/>
          <w:sz w:val="28"/>
          <w:szCs w:val="28"/>
        </w:rPr>
      </w:pPr>
    </w:p>
    <w:p w:rsidR="00042974" w:rsidRDefault="00042974" w:rsidP="00970F61">
      <w:pPr>
        <w:pStyle w:val="Heading121"/>
        <w:keepNext/>
        <w:keepLines/>
        <w:shd w:val="clear" w:color="auto" w:fill="auto"/>
        <w:spacing w:after="228" w:line="360" w:lineRule="auto"/>
        <w:ind w:left="3300"/>
        <w:rPr>
          <w:rStyle w:val="Heading120"/>
          <w:sz w:val="28"/>
          <w:szCs w:val="28"/>
        </w:rPr>
      </w:pPr>
    </w:p>
    <w:p w:rsidR="00042974" w:rsidRDefault="00042974" w:rsidP="00042974">
      <w:pPr>
        <w:pStyle w:val="Heading121"/>
        <w:keepNext/>
        <w:keepLines/>
        <w:shd w:val="clear" w:color="auto" w:fill="auto"/>
        <w:spacing w:after="0" w:line="360" w:lineRule="auto"/>
        <w:rPr>
          <w:rStyle w:val="Heading120"/>
          <w:sz w:val="28"/>
          <w:szCs w:val="28"/>
        </w:rPr>
      </w:pPr>
    </w:p>
    <w:p w:rsidR="00042974" w:rsidRDefault="00042974">
      <w:pPr>
        <w:spacing w:after="200" w:line="276" w:lineRule="auto"/>
        <w:rPr>
          <w:rStyle w:val="Heading120"/>
          <w:rFonts w:eastAsiaTheme="minorHAnsi"/>
          <w:color w:val="auto"/>
          <w:sz w:val="28"/>
          <w:szCs w:val="28"/>
          <w:lang w:eastAsia="en-US"/>
        </w:rPr>
      </w:pPr>
      <w:r>
        <w:rPr>
          <w:rStyle w:val="Heading120"/>
          <w:sz w:val="28"/>
          <w:szCs w:val="28"/>
        </w:rPr>
        <w:br w:type="page"/>
      </w:r>
    </w:p>
    <w:p w:rsidR="00970F61" w:rsidRPr="00977DA8" w:rsidRDefault="00970F61" w:rsidP="00970F61">
      <w:pPr>
        <w:pStyle w:val="Heading121"/>
        <w:keepNext/>
        <w:keepLines/>
        <w:shd w:val="clear" w:color="auto" w:fill="auto"/>
        <w:spacing w:after="228" w:line="360" w:lineRule="auto"/>
        <w:ind w:left="3300"/>
        <w:rPr>
          <w:b/>
          <w:sz w:val="32"/>
          <w:szCs w:val="28"/>
        </w:rPr>
      </w:pPr>
      <w:r w:rsidRPr="00977DA8">
        <w:rPr>
          <w:rStyle w:val="Heading120"/>
          <w:b/>
          <w:sz w:val="32"/>
          <w:szCs w:val="28"/>
        </w:rPr>
        <w:lastRenderedPageBreak/>
        <w:t>Цели и задачи:</w:t>
      </w:r>
      <w:bookmarkEnd w:id="1"/>
    </w:p>
    <w:p w:rsidR="00970F61" w:rsidRPr="00970F61" w:rsidRDefault="006A25D2" w:rsidP="00970F61">
      <w:pPr>
        <w:pStyle w:val="Bodytext1"/>
        <w:shd w:val="clear" w:color="auto" w:fill="auto"/>
        <w:spacing w:before="0" w:after="624" w:line="360" w:lineRule="auto"/>
        <w:ind w:left="40" w:right="40"/>
        <w:rPr>
          <w:i w:val="0"/>
          <w:sz w:val="28"/>
          <w:szCs w:val="28"/>
        </w:rPr>
      </w:pPr>
      <w:r>
        <w:rPr>
          <w:rStyle w:val="Bodytext0"/>
          <w:sz w:val="28"/>
          <w:szCs w:val="28"/>
        </w:rPr>
        <w:t xml:space="preserve">     </w:t>
      </w:r>
      <w:r w:rsidR="00970F61" w:rsidRPr="00970F61">
        <w:rPr>
          <w:rStyle w:val="Bodytext0"/>
          <w:sz w:val="28"/>
          <w:szCs w:val="28"/>
        </w:rPr>
        <w:t>Военно-патриотический клуб «Армеец» создан с целью формирования допризывной молодежи морально-психологических и военно-патриотически</w:t>
      </w:r>
      <w:r>
        <w:rPr>
          <w:rStyle w:val="Bodytext0"/>
          <w:sz w:val="28"/>
          <w:szCs w:val="28"/>
        </w:rPr>
        <w:t>х</w:t>
      </w:r>
      <w:r w:rsidR="00970F61" w:rsidRPr="00970F61">
        <w:rPr>
          <w:rStyle w:val="Bodytext0"/>
          <w:sz w:val="28"/>
          <w:szCs w:val="28"/>
        </w:rPr>
        <w:t xml:space="preserve"> качеств необходимых для овладения</w:t>
      </w:r>
      <w:r>
        <w:rPr>
          <w:rStyle w:val="Bodytext0"/>
          <w:sz w:val="28"/>
          <w:szCs w:val="28"/>
        </w:rPr>
        <w:t xml:space="preserve"> теоретическими и практическими </w:t>
      </w:r>
      <w:r w:rsidR="00970F61" w:rsidRPr="00970F61">
        <w:rPr>
          <w:rStyle w:val="Bodytext0"/>
          <w:sz w:val="28"/>
          <w:szCs w:val="28"/>
        </w:rPr>
        <w:t>навыками основ военной службы, основными принципами школы выживани</w:t>
      </w:r>
      <w:r>
        <w:rPr>
          <w:rStyle w:val="Bodytext0"/>
          <w:sz w:val="28"/>
          <w:szCs w:val="28"/>
        </w:rPr>
        <w:t>я</w:t>
      </w:r>
      <w:r w:rsidR="00970F61" w:rsidRPr="00970F61">
        <w:rPr>
          <w:rStyle w:val="Bodytext0"/>
          <w:sz w:val="28"/>
          <w:szCs w:val="28"/>
        </w:rPr>
        <w:t xml:space="preserve"> и совершенствования физического и нравственного развития.</w:t>
      </w:r>
    </w:p>
    <w:p w:rsidR="00970F61" w:rsidRPr="00977DA8" w:rsidRDefault="00970F61" w:rsidP="00970F61">
      <w:pPr>
        <w:pStyle w:val="Heading11"/>
        <w:keepNext/>
        <w:keepLines/>
        <w:shd w:val="clear" w:color="auto" w:fill="auto"/>
        <w:spacing w:after="228" w:line="360" w:lineRule="auto"/>
        <w:ind w:left="1880"/>
        <w:rPr>
          <w:b w:val="0"/>
          <w:sz w:val="32"/>
          <w:szCs w:val="28"/>
        </w:rPr>
      </w:pPr>
      <w:bookmarkStart w:id="2" w:name="bookmark2"/>
      <w:r w:rsidRPr="00977DA8">
        <w:rPr>
          <w:rStyle w:val="Heading10"/>
          <w:b/>
          <w:sz w:val="32"/>
          <w:szCs w:val="28"/>
        </w:rPr>
        <w:t>Основными задачами</w:t>
      </w:r>
      <w:r w:rsidRPr="00977DA8">
        <w:rPr>
          <w:rStyle w:val="Heading1NotBold1"/>
          <w:b/>
          <w:sz w:val="32"/>
          <w:szCs w:val="28"/>
        </w:rPr>
        <w:t xml:space="preserve"> клуба</w:t>
      </w:r>
      <w:r w:rsidRPr="00977DA8">
        <w:rPr>
          <w:rStyle w:val="Heading10"/>
          <w:b/>
          <w:sz w:val="32"/>
          <w:szCs w:val="28"/>
        </w:rPr>
        <w:t xml:space="preserve"> являются:</w:t>
      </w:r>
      <w:bookmarkEnd w:id="2"/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342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Воспитание чувства патриотизма, формирования у подрастающего поколения верности Родине, готовности к служению Отечеству и его вооруженной защите;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03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Изучение истории и культуры Отечества и родного края;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46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Участие в подготовке и проведении мероприятий по увековечению памят</w:t>
      </w:r>
      <w:r w:rsidR="003D38F1">
        <w:rPr>
          <w:rStyle w:val="Bodytext0"/>
          <w:sz w:val="28"/>
          <w:szCs w:val="28"/>
        </w:rPr>
        <w:t>и</w:t>
      </w:r>
      <w:r w:rsidRPr="00970F61">
        <w:rPr>
          <w:rStyle w:val="Bodytext0"/>
          <w:sz w:val="28"/>
          <w:szCs w:val="28"/>
        </w:rPr>
        <w:t xml:space="preserve"> защитников Отечества;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13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Передача и развитие лучших традиций российского воинства;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08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Противодействие проявлениям политического и религиозного экстремизм</w:t>
      </w:r>
      <w:r w:rsidR="00243D6F">
        <w:rPr>
          <w:rStyle w:val="Bodytext0"/>
          <w:sz w:val="28"/>
          <w:szCs w:val="28"/>
        </w:rPr>
        <w:t>а</w:t>
      </w:r>
      <w:r w:rsidRPr="00970F61">
        <w:rPr>
          <w:rStyle w:val="Bodytext0"/>
          <w:sz w:val="28"/>
          <w:szCs w:val="28"/>
        </w:rPr>
        <w:t>, в молодежной среде;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56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Физическое развитие молодежи и детей, формирование здорового образ</w:t>
      </w:r>
      <w:r w:rsidR="00243D6F">
        <w:rPr>
          <w:rStyle w:val="Bodytext0"/>
          <w:sz w:val="28"/>
          <w:szCs w:val="28"/>
        </w:rPr>
        <w:t>а</w:t>
      </w:r>
      <w:r w:rsidRPr="00970F61">
        <w:rPr>
          <w:rStyle w:val="Bodytext0"/>
          <w:sz w:val="28"/>
          <w:szCs w:val="28"/>
        </w:rPr>
        <w:t>, жизни;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27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Участие в подготовке граждан к военной службе;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85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Формирование у допризывной молодежи таких качеств как собранность</w:t>
      </w:r>
      <w:r w:rsidR="00874EE6">
        <w:rPr>
          <w:rStyle w:val="Bodytext0"/>
          <w:sz w:val="28"/>
          <w:szCs w:val="28"/>
        </w:rPr>
        <w:t>,</w:t>
      </w:r>
      <w:r w:rsidRPr="00970F61">
        <w:rPr>
          <w:rStyle w:val="Bodytext0"/>
          <w:sz w:val="28"/>
          <w:szCs w:val="28"/>
        </w:rPr>
        <w:t xml:space="preserve"> внимательность, быстрая реакция, умение быстро принимать правильно</w:t>
      </w:r>
      <w:r w:rsidR="00874EE6">
        <w:rPr>
          <w:rStyle w:val="Bodytext0"/>
          <w:sz w:val="28"/>
          <w:szCs w:val="28"/>
        </w:rPr>
        <w:t>е</w:t>
      </w:r>
      <w:r w:rsidRPr="00970F61">
        <w:rPr>
          <w:rStyle w:val="Bodytext0"/>
          <w:sz w:val="28"/>
          <w:szCs w:val="28"/>
        </w:rPr>
        <w:t xml:space="preserve"> решение;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338"/>
        </w:tabs>
        <w:spacing w:before="0" w:line="360" w:lineRule="auto"/>
        <w:ind w:right="40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Развитие у учащихся инициативы, самодеятельности, общественно</w:t>
      </w:r>
      <w:r w:rsidR="00874EE6">
        <w:rPr>
          <w:rStyle w:val="Bodytext0"/>
          <w:sz w:val="28"/>
          <w:szCs w:val="28"/>
        </w:rPr>
        <w:t>й</w:t>
      </w:r>
      <w:r w:rsidRPr="00970F61">
        <w:rPr>
          <w:rStyle w:val="Bodytext0"/>
          <w:sz w:val="28"/>
          <w:szCs w:val="28"/>
        </w:rPr>
        <w:t xml:space="preserve"> активности;</w:t>
      </w:r>
    </w:p>
    <w:p w:rsidR="00970F61" w:rsidRPr="00970F61" w:rsidRDefault="00970F61" w:rsidP="00B47656">
      <w:pPr>
        <w:pStyle w:val="Bodytext1"/>
        <w:numPr>
          <w:ilvl w:val="0"/>
          <w:numId w:val="19"/>
        </w:numPr>
        <w:shd w:val="clear" w:color="auto" w:fill="auto"/>
        <w:tabs>
          <w:tab w:val="left" w:pos="213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Организация разумного досуга молодежи</w:t>
      </w:r>
      <w:r w:rsidR="00874EE6">
        <w:rPr>
          <w:rStyle w:val="Bodytext0"/>
          <w:sz w:val="28"/>
          <w:szCs w:val="28"/>
        </w:rPr>
        <w:t>.</w:t>
      </w:r>
    </w:p>
    <w:p w:rsidR="00970F61" w:rsidRPr="00977DA8" w:rsidRDefault="00970F61" w:rsidP="00970F61">
      <w:pPr>
        <w:pStyle w:val="Heading121"/>
        <w:keepNext/>
        <w:keepLines/>
        <w:shd w:val="clear" w:color="auto" w:fill="auto"/>
        <w:spacing w:after="173" w:line="360" w:lineRule="auto"/>
        <w:ind w:left="1980"/>
        <w:rPr>
          <w:b/>
          <w:sz w:val="32"/>
          <w:szCs w:val="28"/>
        </w:rPr>
      </w:pPr>
      <w:bookmarkStart w:id="3" w:name="bookmark3"/>
      <w:r w:rsidRPr="00977DA8">
        <w:rPr>
          <w:rStyle w:val="Heading122"/>
          <w:b/>
          <w:sz w:val="32"/>
          <w:szCs w:val="28"/>
        </w:rPr>
        <w:lastRenderedPageBreak/>
        <w:t>Основные направления деятельности</w:t>
      </w:r>
      <w:bookmarkEnd w:id="3"/>
    </w:p>
    <w:p w:rsidR="00970F61" w:rsidRPr="00970F61" w:rsidRDefault="00970F61" w:rsidP="00970F61">
      <w:pPr>
        <w:pStyle w:val="Bodytext1"/>
        <w:shd w:val="clear" w:color="auto" w:fill="auto"/>
        <w:spacing w:before="0" w:line="360" w:lineRule="auto"/>
        <w:ind w:left="40"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Основными направлениями деятельности военно-патриотического клу</w:t>
      </w:r>
      <w:r w:rsidR="00874EE6">
        <w:rPr>
          <w:rStyle w:val="Bodytext31"/>
          <w:sz w:val="28"/>
          <w:szCs w:val="28"/>
        </w:rPr>
        <w:t>ба</w:t>
      </w:r>
      <w:r w:rsidRPr="00970F61">
        <w:rPr>
          <w:rStyle w:val="Bodytext31"/>
          <w:sz w:val="28"/>
          <w:szCs w:val="28"/>
        </w:rPr>
        <w:t xml:space="preserve"> «Армеец» являются: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208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Организация работы по техническим и военно-прикладным видам спорта</w:t>
      </w:r>
      <w:r w:rsidR="00874EE6">
        <w:rPr>
          <w:rStyle w:val="Bodytext31"/>
          <w:sz w:val="28"/>
          <w:szCs w:val="28"/>
        </w:rPr>
        <w:t>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309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 xml:space="preserve">Проведение военно-спортивных соревнований, игр, походов, </w:t>
      </w:r>
      <w:r w:rsidR="00874EE6" w:rsidRPr="00970F61">
        <w:rPr>
          <w:rStyle w:val="Bodytext31"/>
          <w:sz w:val="28"/>
          <w:szCs w:val="28"/>
        </w:rPr>
        <w:t>экскурс</w:t>
      </w:r>
      <w:r w:rsidR="00874EE6">
        <w:rPr>
          <w:rStyle w:val="Bodytext31"/>
          <w:sz w:val="28"/>
          <w:szCs w:val="28"/>
        </w:rPr>
        <w:t>ий,</w:t>
      </w:r>
      <w:r w:rsidRPr="00970F61">
        <w:rPr>
          <w:rStyle w:val="Bodytext31"/>
          <w:sz w:val="28"/>
          <w:szCs w:val="28"/>
        </w:rPr>
        <w:t xml:space="preserve"> показательных выступлений;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304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Поисковая работа по увековечиванию памяти защитников Отечеств</w:t>
      </w:r>
      <w:r w:rsidR="00874EE6">
        <w:rPr>
          <w:rStyle w:val="Bodytext31"/>
          <w:sz w:val="28"/>
          <w:szCs w:val="28"/>
        </w:rPr>
        <w:t>а</w:t>
      </w:r>
      <w:r w:rsidRPr="00970F61">
        <w:rPr>
          <w:rStyle w:val="Bodytext31"/>
          <w:sz w:val="28"/>
          <w:szCs w:val="28"/>
        </w:rPr>
        <w:t xml:space="preserve"> участие в проведении поисковых экспедиций, установлении имен погиб</w:t>
      </w:r>
      <w:r w:rsidR="00874EE6">
        <w:rPr>
          <w:rStyle w:val="Bodytext31"/>
          <w:sz w:val="28"/>
          <w:szCs w:val="28"/>
        </w:rPr>
        <w:t>ших,</w:t>
      </w:r>
      <w:r w:rsidRPr="00970F61">
        <w:rPr>
          <w:rStyle w:val="Bodytext31"/>
          <w:sz w:val="28"/>
          <w:szCs w:val="28"/>
        </w:rPr>
        <w:t xml:space="preserve"> запись воспоминаний очевидцев</w:t>
      </w:r>
      <w:r w:rsidR="00874EE6">
        <w:rPr>
          <w:rStyle w:val="Bodytext31"/>
          <w:sz w:val="28"/>
          <w:szCs w:val="28"/>
        </w:rPr>
        <w:t>,</w:t>
      </w:r>
      <w:r w:rsidRPr="00970F61">
        <w:rPr>
          <w:rStyle w:val="Bodytext31"/>
          <w:sz w:val="28"/>
          <w:szCs w:val="28"/>
        </w:rPr>
        <w:t xml:space="preserve"> памятных событий военной истор</w:t>
      </w:r>
      <w:r w:rsidR="00874EE6">
        <w:rPr>
          <w:rStyle w:val="Bodytext31"/>
          <w:sz w:val="28"/>
          <w:szCs w:val="28"/>
        </w:rPr>
        <w:t>ии</w:t>
      </w:r>
      <w:r w:rsidRPr="00970F61">
        <w:rPr>
          <w:rStyle w:val="Bodytext31"/>
          <w:sz w:val="28"/>
          <w:szCs w:val="28"/>
        </w:rPr>
        <w:t xml:space="preserve"> Отечества;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222"/>
        </w:tabs>
        <w:spacing w:before="0" w:line="360" w:lineRule="auto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Участие в сооружении и уходе за памятниками воинской славы;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328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 xml:space="preserve">Оказание помощи ветеранам военной службы и </w:t>
      </w:r>
      <w:r w:rsidR="00874EE6" w:rsidRPr="00970F61">
        <w:rPr>
          <w:rStyle w:val="Bodytext31"/>
          <w:sz w:val="28"/>
          <w:szCs w:val="28"/>
        </w:rPr>
        <w:t>правоохранитель</w:t>
      </w:r>
      <w:r w:rsidR="00874EE6">
        <w:rPr>
          <w:rStyle w:val="Bodytext31"/>
          <w:sz w:val="28"/>
          <w:szCs w:val="28"/>
        </w:rPr>
        <w:t xml:space="preserve">ных </w:t>
      </w:r>
      <w:r w:rsidRPr="00970F61">
        <w:rPr>
          <w:rStyle w:val="Bodytext31"/>
          <w:sz w:val="28"/>
          <w:szCs w:val="28"/>
        </w:rPr>
        <w:t xml:space="preserve"> органов, семьям погибших;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371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 xml:space="preserve">Проведение мероприятий, </w:t>
      </w:r>
      <w:r w:rsidR="00874EE6">
        <w:rPr>
          <w:rStyle w:val="Bodytext31"/>
          <w:sz w:val="28"/>
          <w:szCs w:val="28"/>
        </w:rPr>
        <w:t>связанных с памятными днями России,</w:t>
      </w:r>
      <w:r w:rsidRPr="00970F61">
        <w:rPr>
          <w:rStyle w:val="Bodytext31"/>
          <w:sz w:val="28"/>
          <w:szCs w:val="28"/>
        </w:rPr>
        <w:t xml:space="preserve"> событиями военной истории родного кр</w:t>
      </w:r>
      <w:r w:rsidR="00874EE6">
        <w:rPr>
          <w:rStyle w:val="Bodytext31"/>
          <w:sz w:val="28"/>
          <w:szCs w:val="28"/>
        </w:rPr>
        <w:t>ая, воинской славы России, боевым</w:t>
      </w:r>
      <w:r w:rsidRPr="00970F61">
        <w:rPr>
          <w:rStyle w:val="Bodytext31"/>
          <w:sz w:val="28"/>
          <w:szCs w:val="28"/>
        </w:rPr>
        <w:t>и традициями армии и флота;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290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Организация работы военно-спортивных и оздоровительных лагерей д</w:t>
      </w:r>
      <w:r w:rsidR="00BC1ECF">
        <w:rPr>
          <w:rStyle w:val="Bodytext31"/>
          <w:sz w:val="28"/>
          <w:szCs w:val="28"/>
        </w:rPr>
        <w:t>ля</w:t>
      </w:r>
      <w:r w:rsidRPr="00970F61">
        <w:rPr>
          <w:rStyle w:val="Bodytext31"/>
          <w:sz w:val="28"/>
          <w:szCs w:val="28"/>
        </w:rPr>
        <w:t xml:space="preserve"> молодежи и детей;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290"/>
        </w:tabs>
        <w:spacing w:before="0" w:line="360" w:lineRule="auto"/>
        <w:ind w:right="20"/>
        <w:jc w:val="left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Взаимодействие и сотрудничество с другими военно-патриотическ</w:t>
      </w:r>
      <w:r w:rsidR="00BC1ECF">
        <w:rPr>
          <w:rStyle w:val="Bodytext31"/>
          <w:sz w:val="28"/>
          <w:szCs w:val="28"/>
        </w:rPr>
        <w:t>ими</w:t>
      </w:r>
      <w:r w:rsidRPr="00970F61">
        <w:rPr>
          <w:rStyle w:val="Bodytext31"/>
          <w:sz w:val="28"/>
          <w:szCs w:val="28"/>
        </w:rPr>
        <w:t xml:space="preserve"> клубами, расположенными на территории Уренского района Нижегородской области;</w:t>
      </w:r>
    </w:p>
    <w:p w:rsidR="00970F61" w:rsidRPr="00970F61" w:rsidRDefault="00970F61" w:rsidP="00B47656">
      <w:pPr>
        <w:pStyle w:val="Bodytext1"/>
        <w:numPr>
          <w:ilvl w:val="0"/>
          <w:numId w:val="20"/>
        </w:numPr>
        <w:shd w:val="clear" w:color="auto" w:fill="auto"/>
        <w:tabs>
          <w:tab w:val="left" w:pos="347"/>
        </w:tabs>
        <w:spacing w:before="0" w:line="360" w:lineRule="auto"/>
        <w:ind w:right="20"/>
        <w:rPr>
          <w:i w:val="0"/>
          <w:sz w:val="28"/>
          <w:szCs w:val="28"/>
        </w:rPr>
      </w:pPr>
      <w:r w:rsidRPr="00970F61">
        <w:rPr>
          <w:rStyle w:val="Bodytext31"/>
          <w:sz w:val="28"/>
          <w:szCs w:val="28"/>
        </w:rPr>
        <w:t>Осуществление иной деятельности в соответствии с действующ</w:t>
      </w:r>
      <w:r w:rsidR="00BC1ECF">
        <w:rPr>
          <w:rStyle w:val="Bodytext31"/>
          <w:sz w:val="28"/>
          <w:szCs w:val="28"/>
        </w:rPr>
        <w:t>им</w:t>
      </w:r>
      <w:r w:rsidRPr="00970F61">
        <w:rPr>
          <w:rStyle w:val="Bodytext31"/>
          <w:sz w:val="28"/>
          <w:szCs w:val="28"/>
        </w:rPr>
        <w:t xml:space="preserve"> законодател</w:t>
      </w:r>
      <w:r w:rsidR="00BC1ECF">
        <w:rPr>
          <w:rStyle w:val="Bodytext31"/>
          <w:sz w:val="28"/>
          <w:szCs w:val="28"/>
        </w:rPr>
        <w:t>ь</w:t>
      </w:r>
      <w:r w:rsidRPr="00970F61">
        <w:rPr>
          <w:rStyle w:val="Bodytext31"/>
          <w:sz w:val="28"/>
          <w:szCs w:val="28"/>
        </w:rPr>
        <w:t>ство</w:t>
      </w:r>
      <w:r w:rsidR="00BC1ECF">
        <w:rPr>
          <w:rStyle w:val="Bodytext31"/>
          <w:sz w:val="28"/>
          <w:szCs w:val="28"/>
        </w:rPr>
        <w:t>м</w:t>
      </w:r>
      <w:r w:rsidRPr="00970F61">
        <w:rPr>
          <w:rStyle w:val="Bodytext31"/>
          <w:sz w:val="28"/>
          <w:szCs w:val="28"/>
        </w:rPr>
        <w:t xml:space="preserve"> Российской Федерации.</w:t>
      </w:r>
    </w:p>
    <w:p w:rsidR="00970F61" w:rsidRPr="00970F61" w:rsidRDefault="00970F61" w:rsidP="00B47656">
      <w:pPr>
        <w:spacing w:line="360" w:lineRule="auto"/>
        <w:rPr>
          <w:rFonts w:ascii="Times New Roman" w:hAnsi="Times New Roman" w:cs="Times New Roman"/>
          <w:iCs/>
          <w:color w:val="auto"/>
          <w:sz w:val="28"/>
          <w:szCs w:val="28"/>
        </w:rPr>
        <w:sectPr w:rsidR="00970F61" w:rsidRPr="00970F61" w:rsidSect="00A90ED3">
          <w:pgSz w:w="11905" w:h="16837"/>
          <w:pgMar w:top="426" w:right="850" w:bottom="1134" w:left="1701" w:header="0" w:footer="3" w:gutter="0"/>
          <w:cols w:space="720"/>
          <w:docGrid w:linePitch="326"/>
        </w:sectPr>
      </w:pPr>
    </w:p>
    <w:p w:rsidR="00042974" w:rsidRDefault="00042974" w:rsidP="00B47656">
      <w:pPr>
        <w:pStyle w:val="Heading11"/>
        <w:keepNext/>
        <w:keepLines/>
        <w:shd w:val="clear" w:color="auto" w:fill="auto"/>
        <w:spacing w:after="580" w:line="360" w:lineRule="auto"/>
        <w:ind w:left="1480"/>
        <w:rPr>
          <w:rStyle w:val="Heading10"/>
          <w:sz w:val="28"/>
          <w:szCs w:val="28"/>
        </w:rPr>
      </w:pPr>
      <w:bookmarkStart w:id="4" w:name="bookmark4"/>
    </w:p>
    <w:p w:rsidR="00042974" w:rsidRDefault="00042974">
      <w:pPr>
        <w:spacing w:after="200" w:line="276" w:lineRule="auto"/>
        <w:rPr>
          <w:rStyle w:val="Heading10"/>
          <w:rFonts w:eastAsiaTheme="minorHAnsi"/>
          <w:color w:val="auto"/>
          <w:sz w:val="28"/>
          <w:szCs w:val="28"/>
          <w:lang w:eastAsia="en-US"/>
        </w:rPr>
      </w:pPr>
      <w:r>
        <w:rPr>
          <w:rStyle w:val="Heading10"/>
          <w:sz w:val="28"/>
          <w:szCs w:val="28"/>
        </w:rPr>
        <w:br w:type="page"/>
      </w:r>
    </w:p>
    <w:p w:rsidR="00970F61" w:rsidRPr="00977DA8" w:rsidRDefault="00970F61" w:rsidP="00BC1ECF">
      <w:pPr>
        <w:pStyle w:val="Heading11"/>
        <w:keepNext/>
        <w:keepLines/>
        <w:shd w:val="clear" w:color="auto" w:fill="auto"/>
        <w:spacing w:after="580" w:line="360" w:lineRule="auto"/>
        <w:ind w:left="1480"/>
        <w:jc w:val="center"/>
        <w:rPr>
          <w:b w:val="0"/>
          <w:sz w:val="32"/>
          <w:szCs w:val="28"/>
        </w:rPr>
      </w:pPr>
      <w:r w:rsidRPr="00977DA8">
        <w:rPr>
          <w:rStyle w:val="Heading10"/>
          <w:b/>
          <w:sz w:val="32"/>
          <w:szCs w:val="28"/>
        </w:rPr>
        <w:lastRenderedPageBreak/>
        <w:t>Ожидаемые результаты:</w:t>
      </w:r>
      <w:bookmarkEnd w:id="4"/>
    </w:p>
    <w:p w:rsidR="00BC1ECF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rStyle w:val="Bodytext0"/>
          <w:sz w:val="28"/>
          <w:szCs w:val="28"/>
        </w:rPr>
      </w:pPr>
      <w:r w:rsidRPr="00970F61">
        <w:rPr>
          <w:rStyle w:val="Bodytext0"/>
          <w:sz w:val="28"/>
          <w:szCs w:val="28"/>
        </w:rPr>
        <w:t>Создание системы патриотического воспитания на основе единства деятельно</w:t>
      </w:r>
      <w:r w:rsidR="00BC1ECF">
        <w:rPr>
          <w:rStyle w:val="Bodytext0"/>
          <w:sz w:val="28"/>
          <w:szCs w:val="28"/>
        </w:rPr>
        <w:t>сти школы и различных структур;</w:t>
      </w:r>
    </w:p>
    <w:p w:rsidR="00970F61" w:rsidRPr="00970F61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Активизация деятельности населения микрорайона по воспитанию молодёжи на духовно-нравственной, трудовой, культурной основе</w:t>
      </w:r>
      <w:r w:rsidR="00BC1ECF">
        <w:rPr>
          <w:rStyle w:val="Bodytext0"/>
          <w:sz w:val="28"/>
          <w:szCs w:val="28"/>
        </w:rPr>
        <w:t>;</w:t>
      </w:r>
    </w:p>
    <w:p w:rsidR="00970F61" w:rsidRPr="00970F61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>Формирование у молодежи готовности к защите Отечества и службе в Российской армии;</w:t>
      </w:r>
    </w:p>
    <w:p w:rsidR="00970F61" w:rsidRPr="00970F61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 xml:space="preserve">Повышение интереса молодежи к военно-прикладным видам спорта, развитию физических и волевых качеств, готовности </w:t>
      </w:r>
      <w:r w:rsidR="00ED5611">
        <w:rPr>
          <w:rStyle w:val="Bodytext0"/>
          <w:sz w:val="28"/>
          <w:szCs w:val="28"/>
        </w:rPr>
        <w:t>к</w:t>
      </w:r>
      <w:r w:rsidRPr="00970F61">
        <w:rPr>
          <w:rStyle w:val="Bodytext0"/>
          <w:sz w:val="28"/>
          <w:szCs w:val="28"/>
        </w:rPr>
        <w:t xml:space="preserve"> защите Отечества;</w:t>
      </w:r>
    </w:p>
    <w:p w:rsidR="00970F61" w:rsidRPr="00970F61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rPr>
          <w:i w:val="0"/>
          <w:sz w:val="28"/>
          <w:szCs w:val="28"/>
        </w:rPr>
      </w:pPr>
      <w:r w:rsidRPr="00970F61">
        <w:rPr>
          <w:rStyle w:val="Bodytext0"/>
          <w:sz w:val="28"/>
          <w:szCs w:val="28"/>
        </w:rPr>
        <w:t xml:space="preserve">Воспитание у молодежи заботливого, бережного отношения </w:t>
      </w:r>
      <w:r w:rsidR="00ED5611">
        <w:rPr>
          <w:rStyle w:val="Bodytext0"/>
          <w:sz w:val="28"/>
          <w:szCs w:val="28"/>
        </w:rPr>
        <w:t>к</w:t>
      </w:r>
      <w:r w:rsidRPr="00970F61">
        <w:rPr>
          <w:rStyle w:val="Bodytext0"/>
          <w:sz w:val="28"/>
          <w:szCs w:val="28"/>
        </w:rPr>
        <w:t xml:space="preserve"> старшему поколению россиян, желание оказать ему необходимую помощь и поддержку;</w:t>
      </w:r>
    </w:p>
    <w:p w:rsidR="00ED5611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rStyle w:val="Bodytext0"/>
          <w:sz w:val="28"/>
          <w:szCs w:val="28"/>
        </w:rPr>
      </w:pPr>
      <w:r w:rsidRPr="00970F61">
        <w:rPr>
          <w:rStyle w:val="Bodytext0"/>
          <w:sz w:val="28"/>
          <w:szCs w:val="28"/>
        </w:rPr>
        <w:t>Увековечение памяти российских воинов</w:t>
      </w:r>
      <w:r w:rsidR="00ED5611">
        <w:rPr>
          <w:rStyle w:val="Bodytext0"/>
          <w:sz w:val="28"/>
          <w:szCs w:val="28"/>
        </w:rPr>
        <w:t>, погибших при защите Отечества;</w:t>
      </w:r>
    </w:p>
    <w:p w:rsidR="00BC1ECF" w:rsidRDefault="00ED561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rStyle w:val="Bodytext0"/>
          <w:sz w:val="28"/>
          <w:szCs w:val="28"/>
        </w:rPr>
      </w:pPr>
      <w:r>
        <w:rPr>
          <w:rStyle w:val="Bodytext0"/>
          <w:sz w:val="28"/>
          <w:szCs w:val="28"/>
        </w:rPr>
        <w:t>О</w:t>
      </w:r>
      <w:r w:rsidR="00970F61" w:rsidRPr="00970F61">
        <w:rPr>
          <w:rStyle w:val="Bodytext0"/>
          <w:sz w:val="28"/>
          <w:szCs w:val="28"/>
        </w:rPr>
        <w:t xml:space="preserve">рганизация свободного времени молодежи; </w:t>
      </w:r>
    </w:p>
    <w:p w:rsidR="00BC1ECF" w:rsidRDefault="00970F6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rStyle w:val="Bodytext0"/>
          <w:sz w:val="28"/>
          <w:szCs w:val="28"/>
        </w:rPr>
      </w:pPr>
      <w:r w:rsidRPr="00970F61">
        <w:rPr>
          <w:rStyle w:val="Bodytext0"/>
          <w:sz w:val="28"/>
          <w:szCs w:val="28"/>
        </w:rPr>
        <w:t>Воспитание чувства любви и гордости за свою малую Родину</w:t>
      </w:r>
      <w:r w:rsidR="00ED5611">
        <w:rPr>
          <w:rStyle w:val="Bodytext0"/>
          <w:sz w:val="28"/>
          <w:szCs w:val="28"/>
        </w:rPr>
        <w:t>;</w:t>
      </w:r>
      <w:r w:rsidRPr="00970F61">
        <w:rPr>
          <w:rStyle w:val="Bodytext0"/>
          <w:sz w:val="28"/>
          <w:szCs w:val="28"/>
        </w:rPr>
        <w:t xml:space="preserve"> </w:t>
      </w:r>
    </w:p>
    <w:p w:rsidR="00042974" w:rsidRDefault="00ED5611" w:rsidP="007A286F">
      <w:pPr>
        <w:pStyle w:val="Bodytext1"/>
        <w:numPr>
          <w:ilvl w:val="0"/>
          <w:numId w:val="21"/>
        </w:numPr>
        <w:shd w:val="clear" w:color="auto" w:fill="auto"/>
        <w:spacing w:before="0" w:line="360" w:lineRule="auto"/>
        <w:ind w:left="1418" w:right="40" w:hanging="425"/>
        <w:jc w:val="left"/>
        <w:rPr>
          <w:rStyle w:val="Bodytext0"/>
          <w:sz w:val="28"/>
          <w:szCs w:val="28"/>
        </w:rPr>
      </w:pPr>
      <w:r>
        <w:rPr>
          <w:rStyle w:val="Bodytext0"/>
          <w:sz w:val="28"/>
          <w:szCs w:val="28"/>
        </w:rPr>
        <w:t>П</w:t>
      </w:r>
      <w:r w:rsidR="00970F61" w:rsidRPr="00970F61">
        <w:rPr>
          <w:rStyle w:val="Bodytext0"/>
          <w:sz w:val="28"/>
          <w:szCs w:val="28"/>
        </w:rPr>
        <w:t>ропаганда обычаев, традиций, достижений родного города области, края.</w:t>
      </w:r>
      <w:bookmarkStart w:id="5" w:name="bookmark5"/>
    </w:p>
    <w:p w:rsidR="00042974" w:rsidRPr="007A286F" w:rsidRDefault="00042974" w:rsidP="007A286F">
      <w:pPr>
        <w:pStyle w:val="a9"/>
        <w:numPr>
          <w:ilvl w:val="0"/>
          <w:numId w:val="21"/>
        </w:numPr>
        <w:spacing w:after="200" w:line="276" w:lineRule="auto"/>
        <w:ind w:left="1418" w:hanging="425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7A286F">
        <w:rPr>
          <w:i/>
          <w:sz w:val="28"/>
          <w:szCs w:val="28"/>
        </w:rPr>
        <w:br w:type="page"/>
      </w:r>
    </w:p>
    <w:p w:rsidR="00970F61" w:rsidRPr="00977DA8" w:rsidRDefault="00970F61" w:rsidP="00ED5611">
      <w:pPr>
        <w:pStyle w:val="Bodytext1"/>
        <w:shd w:val="clear" w:color="auto" w:fill="auto"/>
        <w:spacing w:before="0" w:line="360" w:lineRule="auto"/>
        <w:ind w:left="20" w:right="40"/>
        <w:jc w:val="center"/>
        <w:rPr>
          <w:b/>
          <w:i w:val="0"/>
          <w:sz w:val="32"/>
          <w:szCs w:val="28"/>
        </w:rPr>
      </w:pPr>
      <w:r w:rsidRPr="00977DA8">
        <w:rPr>
          <w:b/>
          <w:i w:val="0"/>
          <w:sz w:val="32"/>
          <w:szCs w:val="28"/>
        </w:rPr>
        <w:lastRenderedPageBreak/>
        <w:t>Планирование работы клуба</w:t>
      </w:r>
      <w:bookmarkEnd w:id="5"/>
    </w:p>
    <w:tbl>
      <w:tblPr>
        <w:tblW w:w="104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900"/>
        <w:gridCol w:w="1568"/>
        <w:gridCol w:w="1361"/>
      </w:tblGrid>
      <w:tr w:rsidR="00970F61" w:rsidRPr="00042974" w:rsidTr="00ED5611">
        <w:trPr>
          <w:trHeight w:val="4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SegoeUI"/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042974">
              <w:rPr>
                <w:rStyle w:val="Bodytext22"/>
                <w:sz w:val="28"/>
                <w:szCs w:val="28"/>
              </w:rPr>
              <w:t xml:space="preserve"> часов</w:t>
            </w:r>
          </w:p>
        </w:tc>
      </w:tr>
      <w:tr w:rsidR="00970F61" w:rsidRPr="00042974" w:rsidTr="00ED5611">
        <w:trPr>
          <w:trHeight w:val="78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</w:rPr>
              <w:t>№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Младшая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Старшар </w:t>
            </w:r>
            <w:r w:rsidRPr="00042974">
              <w:rPr>
                <w:rStyle w:val="Bodytext3TimesNewRoman"/>
                <w:sz w:val="28"/>
                <w:szCs w:val="28"/>
              </w:rPr>
              <w:t>группа</w:t>
            </w:r>
          </w:p>
        </w:tc>
      </w:tr>
      <w:tr w:rsidR="00970F61" w:rsidRPr="00042974" w:rsidTr="00ED5611">
        <w:trPr>
          <w:trHeight w:val="3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Введение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A350EF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ОВС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970F61" w:rsidRPr="00042974" w:rsidTr="00ED5611">
        <w:trPr>
          <w:trHeight w:val="4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4833F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  <w:r w:rsidR="00970F61"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1. Боевая история российской и советской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0F61" w:rsidRPr="00042974" w:rsidTr="00ED5611">
        <w:trPr>
          <w:trHeight w:val="32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армии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4833F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  <w:r w:rsidR="00970F61"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 Структура ВС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2.3. Законодательство по вопросам воинской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042974">
              <w:rPr>
                <w:noProof w:val="0"/>
                <w:sz w:val="28"/>
                <w:szCs w:val="28"/>
              </w:rPr>
              <w:t>—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0F61" w:rsidRPr="00042974" w:rsidTr="00ED5611">
        <w:trPr>
          <w:trHeight w:val="36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службы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2.4. Строевая подготовка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2.5. Уставы ВС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2.6. Тактическая подготовка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042974">
              <w:rPr>
                <w:noProof w:val="0"/>
                <w:sz w:val="28"/>
                <w:szCs w:val="28"/>
              </w:rPr>
              <w:t>—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2.7. Огневая подготовка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F61" w:rsidRPr="00042974" w:rsidRDefault="00970F6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2.8. Топография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A350EF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МСП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</w:tr>
      <w:tr w:rsidR="00970F61" w:rsidRPr="00042974" w:rsidTr="00ED5611">
        <w:trPr>
          <w:trHeight w:val="3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970F61" w:rsidRPr="00042974" w:rsidTr="00ED5611">
        <w:trPr>
          <w:trHeight w:val="4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Полоса препятствий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970F61" w:rsidRPr="00042974" w:rsidTr="00ED5611">
        <w:trPr>
          <w:trHeight w:val="379"/>
          <w:jc w:val="center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974">
              <w:rPr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</w:tr>
    </w:tbl>
    <w:p w:rsidR="00970F61" w:rsidRPr="00042974" w:rsidRDefault="00970F61" w:rsidP="00970F61">
      <w:pPr>
        <w:rPr>
          <w:rFonts w:ascii="Times New Roman" w:hAnsi="Times New Roman" w:cs="Times New Roman"/>
          <w:color w:val="auto"/>
          <w:sz w:val="28"/>
          <w:szCs w:val="28"/>
        </w:rPr>
        <w:sectPr w:rsidR="00970F61" w:rsidRPr="00042974" w:rsidSect="00042974">
          <w:type w:val="continuous"/>
          <w:pgSz w:w="11905" w:h="16837"/>
          <w:pgMar w:top="567" w:right="1547" w:bottom="4044" w:left="925" w:header="0" w:footer="3" w:gutter="0"/>
          <w:cols w:space="720"/>
        </w:sectPr>
      </w:pPr>
    </w:p>
    <w:p w:rsidR="00970F61" w:rsidRPr="00977DA8" w:rsidRDefault="00970F61" w:rsidP="00970F61">
      <w:pPr>
        <w:pStyle w:val="Heading140"/>
        <w:keepNext/>
        <w:keepLines/>
        <w:shd w:val="clear" w:color="auto" w:fill="auto"/>
        <w:spacing w:after="348" w:line="360" w:lineRule="exact"/>
        <w:ind w:left="540"/>
        <w:rPr>
          <w:b/>
          <w:i w:val="0"/>
          <w:sz w:val="32"/>
          <w:szCs w:val="28"/>
        </w:rPr>
      </w:pPr>
      <w:bookmarkStart w:id="6" w:name="bookmark6"/>
      <w:r w:rsidRPr="00977DA8">
        <w:rPr>
          <w:rStyle w:val="Heading14Spacing0pt"/>
          <w:b/>
          <w:sz w:val="32"/>
          <w:szCs w:val="28"/>
        </w:rPr>
        <w:lastRenderedPageBreak/>
        <w:t>Тематическое планирование занятий (младшая группа</w:t>
      </w:r>
      <w:bookmarkEnd w:id="6"/>
      <w:r w:rsidR="00977DA8" w:rsidRPr="00977DA8">
        <w:rPr>
          <w:rStyle w:val="Heading14Spacing0pt"/>
          <w:b/>
          <w:sz w:val="32"/>
          <w:szCs w:val="28"/>
        </w:rPr>
        <w:t>)</w:t>
      </w:r>
    </w:p>
    <w:tbl>
      <w:tblPr>
        <w:tblW w:w="10468" w:type="dxa"/>
        <w:tblInd w:w="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8247"/>
        <w:gridCol w:w="1642"/>
      </w:tblGrid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</w:rPr>
            </w:pPr>
            <w:r w:rsidRPr="00042974">
              <w:rPr>
                <w:i w:val="0"/>
                <w:noProof w:val="0"/>
              </w:rPr>
              <w:t>№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8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Тема занятий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right="100"/>
              <w:jc w:val="right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Количест</w:t>
            </w:r>
            <w:r w:rsidR="00A350EF">
              <w:rPr>
                <w:i w:val="0"/>
                <w:sz w:val="28"/>
                <w:szCs w:val="28"/>
              </w:rPr>
              <w:t xml:space="preserve">во </w:t>
            </w:r>
            <w:r w:rsidRPr="00042974">
              <w:rPr>
                <w:i w:val="0"/>
                <w:sz w:val="28"/>
                <w:szCs w:val="28"/>
              </w:rPr>
              <w:t xml:space="preserve"> часов</w:t>
            </w:r>
          </w:p>
        </w:tc>
      </w:tr>
      <w:tr w:rsidR="00970F61" w:rsidRPr="00042974" w:rsidTr="00A350EF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Организация занятий. Обязанности членов клуба. Основные требования. Соблюдение мер</w:t>
            </w:r>
            <w:r w:rsidRPr="00042974">
              <w:rPr>
                <w:rStyle w:val="Bodytext815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Уставы ВС-</w:t>
            </w:r>
            <w:r w:rsidR="00A350EF">
              <w:rPr>
                <w:i w:val="0"/>
                <w:sz w:val="28"/>
                <w:szCs w:val="28"/>
              </w:rPr>
              <w:t xml:space="preserve"> </w:t>
            </w:r>
            <w:r w:rsidRPr="00042974">
              <w:rPr>
                <w:i w:val="0"/>
                <w:sz w:val="28"/>
                <w:szCs w:val="28"/>
              </w:rPr>
              <w:t>основной закон военнослужащих, история создания Уставов.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7A286F">
        <w:trPr>
          <w:trHeight w:val="6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Элементы строя. Выполнение команд: «Становись»,</w:t>
            </w:r>
            <w:r w:rsidR="00A350EF">
              <w:rPr>
                <w:i w:val="0"/>
                <w:sz w:val="28"/>
                <w:szCs w:val="28"/>
              </w:rPr>
              <w:t xml:space="preserve"> «Р</w:t>
            </w:r>
            <w:r w:rsidRPr="00042974">
              <w:rPr>
                <w:i w:val="0"/>
                <w:sz w:val="28"/>
                <w:szCs w:val="28"/>
              </w:rPr>
              <w:t>авняйс</w:t>
            </w:r>
            <w:r w:rsidR="00A350EF">
              <w:rPr>
                <w:i w:val="0"/>
                <w:sz w:val="28"/>
                <w:szCs w:val="28"/>
              </w:rPr>
              <w:t>ь</w:t>
            </w:r>
            <w:r w:rsidRPr="00042974">
              <w:rPr>
                <w:i w:val="0"/>
                <w:sz w:val="28"/>
                <w:szCs w:val="28"/>
              </w:rPr>
              <w:t>», «Смирно», «Вольно», «Заправиться 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A350EF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>
              <w:rPr>
                <w:i w:val="0"/>
                <w:noProof w:val="0"/>
                <w:sz w:val="28"/>
                <w:szCs w:val="28"/>
              </w:rPr>
              <w:t>4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Одношереножный и двухшереножный строй.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42974">
              <w:rPr>
                <w:rStyle w:val="Bodytext100"/>
                <w:noProof w:val="0"/>
                <w:sz w:val="28"/>
                <w:szCs w:val="28"/>
              </w:rPr>
              <w:t>5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Перестроение из одной шеренги в две и обратно. Повороты на месте.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A350EF">
            <w:pPr>
              <w:pStyle w:val="Bodytext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rStyle w:val="Bodytext100"/>
                <w:noProof w:val="0"/>
                <w:sz w:val="28"/>
                <w:szCs w:val="28"/>
              </w:rPr>
              <w:t>6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Пневматическая винтовка, устройство, назначение.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7A286F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A350EF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7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Меры безопасности при стрельбе. Порядок действий стрелка.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ГО.</w:t>
            </w:r>
            <w:r w:rsidR="00A350EF">
              <w:rPr>
                <w:i w:val="0"/>
                <w:sz w:val="28"/>
                <w:szCs w:val="28"/>
              </w:rPr>
              <w:t xml:space="preserve"> </w:t>
            </w:r>
            <w:r w:rsidRPr="00042974">
              <w:rPr>
                <w:i w:val="0"/>
                <w:sz w:val="28"/>
                <w:szCs w:val="28"/>
              </w:rPr>
              <w:t xml:space="preserve">РСЧС. </w:t>
            </w:r>
            <w:r w:rsidR="00A350EF">
              <w:rPr>
                <w:i w:val="0"/>
                <w:sz w:val="28"/>
                <w:szCs w:val="28"/>
              </w:rPr>
              <w:t xml:space="preserve"> </w:t>
            </w:r>
            <w:r w:rsidRPr="00042974">
              <w:rPr>
                <w:i w:val="0"/>
                <w:sz w:val="28"/>
                <w:szCs w:val="28"/>
              </w:rPr>
              <w:t>Роль</w:t>
            </w:r>
            <w:r w:rsidR="00A350EF">
              <w:rPr>
                <w:i w:val="0"/>
                <w:sz w:val="28"/>
                <w:szCs w:val="28"/>
              </w:rPr>
              <w:t xml:space="preserve"> и место ГО по защите населения </w:t>
            </w:r>
            <w:r w:rsidRPr="00042974">
              <w:rPr>
                <w:i w:val="0"/>
                <w:sz w:val="28"/>
                <w:szCs w:val="28"/>
              </w:rPr>
              <w:t xml:space="preserve"> в ЧС мирного и военного времени.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7A286F">
        <w:trPr>
          <w:trHeight w:val="3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Изготовка, прикладка, прицеливание, производство выстрела.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7A286F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ОМП. Ядерное, химическое оружие. Краткая характеристика.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Выполнение стрельбы из пневматической винтовки по падающим мишеням.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Бактериологическое оружие. Совре</w:t>
            </w:r>
            <w:r w:rsidR="00A350EF">
              <w:rPr>
                <w:i w:val="0"/>
                <w:sz w:val="28"/>
                <w:szCs w:val="28"/>
              </w:rPr>
              <w:t>м</w:t>
            </w:r>
            <w:r w:rsidRPr="00042974">
              <w:rPr>
                <w:i w:val="0"/>
                <w:sz w:val="28"/>
                <w:szCs w:val="28"/>
              </w:rPr>
              <w:t>енные обычные средства поражения.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Корректировка стрельбы. Выполнение поправки при стрельбе. Основные ошибки при стрельбе.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Оповещение населения о ЧС мирного и военного характера. Содержание речевой информации.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Строевой шаг. Движение строевым шагом.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16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Движение строевым шагом. Вып</w:t>
            </w:r>
            <w:r w:rsidR="00A350EF">
              <w:rPr>
                <w:i w:val="0"/>
                <w:sz w:val="28"/>
                <w:szCs w:val="28"/>
              </w:rPr>
              <w:t>олнение поворотов движения «Налево», «На</w:t>
            </w:r>
            <w:r w:rsidRPr="00042974">
              <w:rPr>
                <w:i w:val="0"/>
                <w:sz w:val="28"/>
                <w:szCs w:val="28"/>
              </w:rPr>
              <w:t>право».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Учебная тренировка в прицеливании.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18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Инженерные сооружения ГО.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19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8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ОФП. Физические упражнения в парах на развитие силы рук</w:t>
            </w:r>
            <w:r w:rsidR="00A350EF">
              <w:rPr>
                <w:i w:val="0"/>
                <w:sz w:val="28"/>
                <w:szCs w:val="28"/>
              </w:rPr>
              <w:t xml:space="preserve">, </w:t>
            </w:r>
            <w:r w:rsidRPr="00042974">
              <w:rPr>
                <w:i w:val="0"/>
                <w:sz w:val="28"/>
                <w:szCs w:val="28"/>
              </w:rPr>
              <w:t xml:space="preserve"> ног, гибкости, координации движений.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Травмы, оказание первой медицинской помощи при растяжениях, ушибах, вывихах, переломах.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  <w:tr w:rsidR="00970F61" w:rsidRPr="00042974" w:rsidTr="00A350EF">
        <w:trPr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21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 xml:space="preserve">Движение строевым </w:t>
            </w:r>
            <w:r w:rsidR="00A350EF">
              <w:rPr>
                <w:i w:val="0"/>
                <w:sz w:val="28"/>
                <w:szCs w:val="28"/>
              </w:rPr>
              <w:t xml:space="preserve">шагом. </w:t>
            </w:r>
            <w:r w:rsidRPr="00042974">
              <w:rPr>
                <w:i w:val="0"/>
                <w:sz w:val="28"/>
                <w:szCs w:val="28"/>
              </w:rPr>
              <w:t xml:space="preserve"> Выполнение поворотов в движении по команде «Кругом, марш!».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1 час</w:t>
            </w:r>
          </w:p>
        </w:tc>
      </w:tr>
    </w:tbl>
    <w:p w:rsidR="00970F61" w:rsidRPr="00042974" w:rsidRDefault="00970F61" w:rsidP="00970F61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97" w:type="dxa"/>
        <w:tblInd w:w="698" w:type="dxa"/>
        <w:tblCellMar>
          <w:left w:w="0" w:type="dxa"/>
          <w:right w:w="0" w:type="dxa"/>
        </w:tblCellMar>
        <w:tblLook w:val="04A0"/>
      </w:tblPr>
      <w:tblGrid>
        <w:gridCol w:w="540"/>
        <w:gridCol w:w="7608"/>
        <w:gridCol w:w="1649"/>
      </w:tblGrid>
      <w:tr w:rsidR="00970F61" w:rsidRPr="00042974" w:rsidTr="00ED5611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4297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История создания ВС России. Функции и основные задачи ВС России</w:t>
            </w:r>
            <w:r w:rsidR="00A350EF">
              <w:rPr>
                <w:rStyle w:val="Bodytext31"/>
                <w:sz w:val="28"/>
                <w:szCs w:val="28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23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Организация структуры ВС РФ. Виды и рода войск.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Дни воинской славы России</w:t>
            </w:r>
            <w:r w:rsidR="00A350EF">
              <w:rPr>
                <w:rStyle w:val="Bodytext31"/>
                <w:sz w:val="28"/>
                <w:szCs w:val="28"/>
              </w:rPr>
              <w:t xml:space="preserve"> </w:t>
            </w:r>
            <w:r w:rsidRPr="00042974">
              <w:rPr>
                <w:rStyle w:val="Bodytext31"/>
                <w:sz w:val="28"/>
                <w:szCs w:val="28"/>
              </w:rPr>
              <w:t>- память поколений о ратных подвигах защитников Отечества.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История государственных наград за военные отличия России. Ордена РФ.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7A286F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A350EF" w:rsidRDefault="00970F61" w:rsidP="007A286F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Стрельба из пневматической винтовки из положения</w:t>
            </w:r>
            <w:r w:rsidR="007A286F">
              <w:rPr>
                <w:rStyle w:val="Bodytext31"/>
                <w:sz w:val="28"/>
                <w:szCs w:val="28"/>
              </w:rPr>
              <w:t xml:space="preserve"> л</w:t>
            </w:r>
            <w:r w:rsidR="00A350EF">
              <w:rPr>
                <w:rStyle w:val="Bodytext31"/>
                <w:sz w:val="28"/>
                <w:szCs w:val="28"/>
              </w:rPr>
              <w:t>ёжа.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A350EF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27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СИЗ органов дыхания. Тренировка в использовании.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28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Стрельба из пневматической винтовки.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29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Преодоление элементов полосы препятствий.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Кровотечения. Первая помощь при кровотечениях.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Выполнение силовых упражнений, метание гранаты.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32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Способы ориентирования на местности.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33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Движение по азимуту. Преодоление туристической полосы препятствий.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I час</w:t>
            </w:r>
          </w:p>
        </w:tc>
      </w:tr>
      <w:tr w:rsidR="00970F61" w:rsidRPr="00042974" w:rsidTr="00ED561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Наложение повязок на различные части тела.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Первая помощь при тепловом солнечном ударе, поражении электрическим током, утоплении.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36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Полоса препятствий.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31"/>
                <w:sz w:val="28"/>
                <w:szCs w:val="28"/>
              </w:rPr>
              <w:t>1 час</w:t>
            </w:r>
          </w:p>
        </w:tc>
      </w:tr>
    </w:tbl>
    <w:p w:rsidR="00970F61" w:rsidRPr="00042974" w:rsidRDefault="00970F61" w:rsidP="00970F61">
      <w:pPr>
        <w:rPr>
          <w:rFonts w:ascii="Times New Roman" w:hAnsi="Times New Roman" w:cs="Times New Roman"/>
          <w:color w:val="auto"/>
          <w:sz w:val="28"/>
          <w:szCs w:val="28"/>
        </w:rPr>
        <w:sectPr w:rsidR="00970F61" w:rsidRPr="00042974">
          <w:type w:val="continuous"/>
          <w:pgSz w:w="11905" w:h="16837"/>
          <w:pgMar w:top="754" w:right="2006" w:bottom="754" w:left="659" w:header="0" w:footer="3" w:gutter="0"/>
          <w:cols w:space="720"/>
        </w:sectPr>
      </w:pPr>
    </w:p>
    <w:p w:rsidR="00970F61" w:rsidRPr="00977DA8" w:rsidRDefault="00970F61" w:rsidP="007A286F">
      <w:pPr>
        <w:pStyle w:val="Heading150"/>
        <w:keepNext/>
        <w:keepLines/>
        <w:shd w:val="clear" w:color="auto" w:fill="auto"/>
        <w:spacing w:after="234" w:line="330" w:lineRule="exact"/>
        <w:ind w:left="580"/>
        <w:rPr>
          <w:i w:val="0"/>
          <w:sz w:val="32"/>
          <w:szCs w:val="28"/>
        </w:rPr>
      </w:pPr>
      <w:bookmarkStart w:id="7" w:name="bookmark8"/>
      <w:r w:rsidRPr="00977DA8">
        <w:rPr>
          <w:i w:val="0"/>
          <w:sz w:val="32"/>
          <w:szCs w:val="28"/>
        </w:rPr>
        <w:lastRenderedPageBreak/>
        <w:t>Тематическое планирование занятий (старшая группа)</w:t>
      </w:r>
      <w:bookmarkEnd w:id="7"/>
    </w:p>
    <w:tbl>
      <w:tblPr>
        <w:tblW w:w="98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6919"/>
        <w:gridCol w:w="1807"/>
      </w:tblGrid>
      <w:tr w:rsidR="00970F61" w:rsidRPr="00042974" w:rsidTr="00ED5611">
        <w:trPr>
          <w:trHeight w:val="36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i w:val="0"/>
              </w:rPr>
            </w:pPr>
            <w:r w:rsidRPr="00042974">
              <w:rPr>
                <w:i w:val="0"/>
                <w:noProof w:val="0"/>
              </w:rPr>
              <w:t>№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Тема занятий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Кол-во часов</w:t>
            </w:r>
          </w:p>
        </w:tc>
      </w:tr>
      <w:tr w:rsidR="00970F61" w:rsidRPr="00042974" w:rsidTr="00ED5611">
        <w:trPr>
          <w:trHeight w:val="97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6Spacing1pt"/>
                <w:sz w:val="28"/>
                <w:szCs w:val="28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 xml:space="preserve">Организация занятий. Обязанности членов клуба. Основные требования. Соблюдение мер </w:t>
            </w:r>
            <w:r w:rsidRPr="00042974">
              <w:rPr>
                <w:rStyle w:val="Bodytext151"/>
                <w:sz w:val="28"/>
                <w:szCs w:val="28"/>
              </w:rPr>
              <w:t>безопасности.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5952E3" w:rsidP="005952E3">
            <w:pPr>
              <w:pStyle w:val="Bodytext170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sz w:val="28"/>
                <w:szCs w:val="28"/>
              </w:rPr>
              <w:t>2</w:t>
            </w:r>
          </w:p>
          <w:p w:rsidR="00970F61" w:rsidRPr="005952E3" w:rsidRDefault="00970F61" w:rsidP="005952E3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Устав внутренней службы ВС</w:t>
            </w:r>
            <w:r w:rsidR="00A350EF">
              <w:rPr>
                <w:rStyle w:val="Bodytext0"/>
                <w:sz w:val="28"/>
                <w:szCs w:val="28"/>
              </w:rPr>
              <w:t xml:space="preserve"> </w:t>
            </w:r>
            <w:r w:rsidRPr="00042974">
              <w:rPr>
                <w:rStyle w:val="Bodytext0"/>
                <w:sz w:val="28"/>
                <w:szCs w:val="28"/>
              </w:rPr>
              <w:t>РФ. Общие обязанности военнослужащих.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12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60"/>
              <w:framePr w:wrap="notBeside" w:vAnchor="text" w:hAnchor="text" w:xAlign="center" w:y="1"/>
              <w:shd w:val="clear" w:color="auto" w:fill="auto"/>
              <w:spacing w:after="90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6Spacing1pt"/>
                <w:sz w:val="28"/>
                <w:szCs w:val="28"/>
              </w:rPr>
              <w:t>3</w:t>
            </w:r>
          </w:p>
          <w:p w:rsidR="00970F61" w:rsidRPr="005952E3" w:rsidRDefault="00970F61" w:rsidP="005952E3">
            <w:pPr>
              <w:pStyle w:val="Bodytext101"/>
              <w:framePr w:wrap="notBeside" w:vAnchor="text" w:hAnchor="text" w:xAlign="center" w:y="1"/>
              <w:shd w:val="clear" w:color="auto" w:fill="auto"/>
              <w:spacing w:before="900" w:line="240" w:lineRule="auto"/>
              <w:ind w:left="289" w:hanging="1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Воинская дисциплина. Сущность и значение воинской дисциплины, поощрения и дисциплинарные взыскания, применение для солдат, матросов, сержантов и старшин.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Устав гарнизонной и караульной службы. Состав караула. Обязанности часового.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Совершенствование строевых приемов в движении.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Отдание войскового приветствия на месте и в движении.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Конституция РФ, законы РФ определяющие правовую основу военной службы.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Военная служба по призыву и по контракту.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4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Боевое знамя-символ воинской чести, доблести и славы. Принятие присяги.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5952E3">
        <w:trPr>
          <w:trHeight w:val="66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5952E3" w:rsidP="005952E3">
            <w:pPr>
              <w:pStyle w:val="Bodytext101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b w:val="0"/>
                <w:sz w:val="28"/>
                <w:szCs w:val="28"/>
              </w:rPr>
            </w:pPr>
            <w:r w:rsidRPr="005952E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Статус военнослужащих, основные правила, свободы, ответственность военных.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5952E3">
        <w:trPr>
          <w:trHeight w:val="64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5952E3" w:rsidP="005952E3">
            <w:pPr>
              <w:pStyle w:val="Bodytext180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sz w:val="28"/>
                <w:szCs w:val="28"/>
              </w:rPr>
              <w:t>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Реформирование ВС РФ. ВС РФ на современном этапе.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Меры безопасности при выполнении стрельбы, стрельба из пневматической винтовки.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I час</w:t>
            </w:r>
          </w:p>
        </w:tc>
      </w:tr>
      <w:tr w:rsidR="00970F61" w:rsidRPr="00042974" w:rsidTr="00ED5611">
        <w:trPr>
          <w:trHeight w:val="33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Автомат Калашникова. Назначение устройства.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5952E3" w:rsidP="005952E3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289" w:hanging="109"/>
              <w:jc w:val="center"/>
              <w:rPr>
                <w:i/>
                <w:sz w:val="28"/>
                <w:szCs w:val="28"/>
              </w:rPr>
            </w:pPr>
            <w:r w:rsidRPr="005952E3">
              <w:rPr>
                <w:rStyle w:val="Bodytext219pt"/>
                <w:i w:val="0"/>
                <w:sz w:val="28"/>
                <w:szCs w:val="28"/>
              </w:rPr>
              <w:t>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СИЗ органов дыхания и кожи. Тренировка в использовании.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Неполная разборка и сборка АК.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Санитарная обработка. Проведение ЧСО.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Тренировка в совершенствовании строевых приемов.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4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Дезактивация, дегазация, дезинфекция. Способы их проведения.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Физическая подготовка. Основы рукопашного боя, освобождение от захватов.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rStyle w:val="Bodytext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rStyle w:val="Bodytext0"/>
                <w:sz w:val="28"/>
                <w:szCs w:val="28"/>
              </w:rPr>
            </w:pPr>
          </w:p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970F61" w:rsidRPr="00042974" w:rsidTr="00ED5611">
        <w:trPr>
          <w:trHeight w:val="50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89" w:hanging="109"/>
              <w:jc w:val="center"/>
              <w:rPr>
                <w:sz w:val="28"/>
                <w:szCs w:val="28"/>
              </w:rPr>
            </w:pPr>
            <w:r w:rsidRPr="005952E3">
              <w:rPr>
                <w:rStyle w:val="Bodytext0"/>
                <w:sz w:val="28"/>
                <w:szCs w:val="28"/>
              </w:rPr>
              <w:t>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Медицинские средства индивидуальной защиты:</w:t>
            </w:r>
          </w:p>
          <w:p w:rsidR="00970F61" w:rsidRPr="00042974" w:rsidRDefault="005952E3">
            <w:pPr>
              <w:pStyle w:val="Bodytext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>
              <w:rPr>
                <w:rStyle w:val="Bodytext19Spacing0pt"/>
                <w:sz w:val="28"/>
                <w:szCs w:val="28"/>
              </w:rPr>
              <w:t>АИ-2, ИПП-8.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</w:tbl>
    <w:p w:rsidR="00970F61" w:rsidRPr="00042974" w:rsidRDefault="00970F61" w:rsidP="00970F61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6958"/>
        <w:gridCol w:w="2242"/>
      </w:tblGrid>
      <w:tr w:rsidR="00970F61" w:rsidRPr="00042974" w:rsidTr="00ED5611">
        <w:trPr>
          <w:trHeight w:val="54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5952E3" w:rsidP="005952E3">
            <w:pPr>
              <w:pStyle w:val="Bodytext211"/>
              <w:framePr w:wrap="notBeside" w:vAnchor="text" w:hAnchor="text" w:xAlign="center" w:y="1"/>
              <w:shd w:val="clear" w:color="auto" w:fill="auto"/>
              <w:spacing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>
              <w:rPr>
                <w:rStyle w:val="Bodytext21Spacing-1pt"/>
                <w:sz w:val="28"/>
                <w:szCs w:val="28"/>
              </w:rPr>
              <w:lastRenderedPageBreak/>
              <w:t>2</w:t>
            </w:r>
            <w:r w:rsidR="00970F61" w:rsidRPr="00042974">
              <w:rPr>
                <w:rStyle w:val="Bodytext21Spacing-1pt"/>
                <w:sz w:val="28"/>
                <w:szCs w:val="28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5952E3" w:rsidRDefault="005952E3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Одиночное выполнение строевых приёмов и в составе подразделения.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Основы рукопашного боя. Защита от ударов ножом сверху, снизу, тычкового.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4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Действие в зоне заражения РВ, ОВ. Выход из зоны заражения. Проведение ЧСО.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Снаряжение магазина учебными патронами. Совершенствование прицеливания.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Проведение СиДНР. Решаемые задачи.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Рукопашный бой. Угроза пистолетом спереди, сзади.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6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Выполнение стрельбы из пневматической винтовки.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Преодоление единой полосы препятствий.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65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29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Оказание первой медицинской помощи пострадавшему при различных поражениях.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5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30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20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Остановка кровотечений. Наложение жгута (закрутки) при артериальном кровотечении.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56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31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20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Оказание первой медицинской помощи пострадавшему в зонах заражения. Транспортировка пораженного.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56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32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20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 xml:space="preserve">Первая помощь при остановке работы сердца и дыхания, комплекс </w:t>
            </w:r>
            <w:r w:rsidR="005952E3">
              <w:rPr>
                <w:i w:val="0"/>
                <w:sz w:val="28"/>
                <w:szCs w:val="28"/>
                <w:lang w:val="en-US"/>
              </w:rPr>
              <w:t>C</w:t>
            </w:r>
            <w:r w:rsidR="005952E3">
              <w:rPr>
                <w:i w:val="0"/>
                <w:sz w:val="28"/>
                <w:szCs w:val="28"/>
              </w:rPr>
              <w:t>Л</w:t>
            </w:r>
            <w:r w:rsidRPr="00042974">
              <w:rPr>
                <w:i w:val="0"/>
                <w:sz w:val="28"/>
                <w:szCs w:val="28"/>
                <w:lang w:val="en-US"/>
              </w:rPr>
              <w:t>P</w:t>
            </w:r>
            <w:r w:rsidRPr="00042974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33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Военная топография.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3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34-35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Действия солдата в наступлении и обороне.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  <w:tr w:rsidR="00970F61" w:rsidRPr="00042974" w:rsidTr="00ED5611">
        <w:trPr>
          <w:trHeight w:val="34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 w:rsidP="005952E3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277" w:firstLine="23"/>
              <w:jc w:val="center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36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2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sz w:val="28"/>
                <w:szCs w:val="28"/>
              </w:rPr>
            </w:pPr>
            <w:r w:rsidRPr="00042974">
              <w:rPr>
                <w:i w:val="0"/>
                <w:sz w:val="28"/>
                <w:szCs w:val="28"/>
              </w:rPr>
              <w:t>Преодоление полосы препятствий.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F61" w:rsidRPr="00042974" w:rsidRDefault="00970F61">
            <w:pPr>
              <w:pStyle w:val="Body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i w:val="0"/>
                <w:sz w:val="28"/>
                <w:szCs w:val="28"/>
              </w:rPr>
            </w:pPr>
            <w:r w:rsidRPr="00042974">
              <w:rPr>
                <w:rStyle w:val="Bodytext0"/>
                <w:sz w:val="28"/>
                <w:szCs w:val="28"/>
              </w:rPr>
              <w:t>1 час</w:t>
            </w:r>
          </w:p>
        </w:tc>
      </w:tr>
    </w:tbl>
    <w:p w:rsidR="00970F61" w:rsidRPr="00042974" w:rsidRDefault="00970F61" w:rsidP="0097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42974" w:rsidRDefault="00042974" w:rsidP="00042974">
      <w:pPr>
        <w:pStyle w:val="Heading130"/>
        <w:keepNext/>
        <w:keepLines/>
        <w:shd w:val="clear" w:color="auto" w:fill="auto"/>
        <w:spacing w:after="204" w:line="320" w:lineRule="exact"/>
        <w:ind w:left="3300"/>
        <w:rPr>
          <w:rStyle w:val="Heading13Spacing0pt"/>
        </w:rPr>
      </w:pPr>
      <w:bookmarkStart w:id="8" w:name="bookmark9"/>
    </w:p>
    <w:p w:rsidR="00042974" w:rsidRDefault="00042974" w:rsidP="00042974">
      <w:pPr>
        <w:pStyle w:val="Heading130"/>
        <w:keepNext/>
        <w:keepLines/>
        <w:shd w:val="clear" w:color="auto" w:fill="auto"/>
        <w:spacing w:after="204" w:line="320" w:lineRule="exact"/>
        <w:ind w:left="3300"/>
        <w:rPr>
          <w:rStyle w:val="Heading13Spacing0pt"/>
        </w:rPr>
      </w:pPr>
    </w:p>
    <w:p w:rsidR="00042974" w:rsidRPr="00977DA8" w:rsidRDefault="00042974" w:rsidP="00B83ACE">
      <w:pPr>
        <w:spacing w:after="200" w:line="276" w:lineRule="auto"/>
        <w:jc w:val="center"/>
        <w:rPr>
          <w:rFonts w:ascii="Times New Roman" w:hAnsi="Times New Roman" w:cs="Times New Roman"/>
          <w:b/>
          <w:spacing w:val="10"/>
          <w:sz w:val="36"/>
          <w:szCs w:val="32"/>
          <w:shd w:val="clear" w:color="auto" w:fill="FFFFFF"/>
        </w:rPr>
      </w:pPr>
      <w:r>
        <w:rPr>
          <w:rStyle w:val="Heading13Spacing0pt"/>
        </w:rPr>
        <w:br w:type="page"/>
      </w:r>
      <w:bookmarkStart w:id="9" w:name="bookmark14"/>
      <w:r w:rsidRPr="00977DA8">
        <w:rPr>
          <w:rStyle w:val="Heading13Spacing0pt"/>
          <w:b/>
        </w:rPr>
        <w:lastRenderedPageBreak/>
        <w:t>Материальная база</w:t>
      </w:r>
      <w:bookmarkEnd w:id="9"/>
    </w:p>
    <w:p w:rsidR="00042974" w:rsidRPr="005952E3" w:rsidRDefault="00042974" w:rsidP="005952E3">
      <w:pPr>
        <w:pStyle w:val="Heading16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ind w:right="-140"/>
        <w:rPr>
          <w:i w:val="0"/>
          <w:sz w:val="28"/>
          <w:szCs w:val="28"/>
        </w:rPr>
      </w:pPr>
      <w:bookmarkStart w:id="10" w:name="bookmark15"/>
      <w:r w:rsidRPr="005952E3">
        <w:rPr>
          <w:i w:val="0"/>
          <w:sz w:val="28"/>
          <w:szCs w:val="28"/>
        </w:rPr>
        <w:t>Занятия проводятся в кабинете ОБЖ, где имеются необходимые наглядные пособия.</w:t>
      </w:r>
      <w:bookmarkEnd w:id="10"/>
    </w:p>
    <w:p w:rsidR="00042974" w:rsidRPr="005952E3" w:rsidRDefault="00042974" w:rsidP="005952E3">
      <w:pPr>
        <w:pStyle w:val="Heading16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ind w:right="-140"/>
        <w:rPr>
          <w:i w:val="0"/>
          <w:sz w:val="28"/>
          <w:szCs w:val="28"/>
        </w:rPr>
      </w:pPr>
      <w:bookmarkStart w:id="11" w:name="bookmark16"/>
      <w:r w:rsidRPr="005952E3">
        <w:rPr>
          <w:i w:val="0"/>
          <w:sz w:val="28"/>
          <w:szCs w:val="28"/>
        </w:rPr>
        <w:t>Для проведения практических занятий используется тренажерны зал, спортивный зал, единая полоса препятствий, спортивная</w:t>
      </w:r>
      <w:bookmarkEnd w:id="11"/>
    </w:p>
    <w:p w:rsidR="00042974" w:rsidRPr="005952E3" w:rsidRDefault="00042974" w:rsidP="005952E3">
      <w:pPr>
        <w:pStyle w:val="Heading16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bookmarkStart w:id="12" w:name="bookmark17"/>
      <w:r w:rsidRPr="005952E3">
        <w:rPr>
          <w:i w:val="0"/>
          <w:sz w:val="28"/>
          <w:szCs w:val="28"/>
        </w:rPr>
        <w:t>площадка.</w:t>
      </w:r>
      <w:bookmarkEnd w:id="12"/>
    </w:p>
    <w:p w:rsidR="00042974" w:rsidRPr="005952E3" w:rsidRDefault="00042974" w:rsidP="005952E3">
      <w:pPr>
        <w:pStyle w:val="Heading16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bookmarkStart w:id="13" w:name="bookmark18"/>
      <w:r w:rsidRPr="005952E3">
        <w:rPr>
          <w:i w:val="0"/>
          <w:sz w:val="28"/>
          <w:szCs w:val="28"/>
        </w:rPr>
        <w:t>Оборудование для проведения практических занятий:</w:t>
      </w:r>
      <w:bookmarkEnd w:id="13"/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Туристическая полоса препятствий.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Тир.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 xml:space="preserve">Пневматические винтовки МР-512(4шт), ИЖ-38(1 шт.), </w:t>
      </w:r>
      <w:r w:rsidRPr="00C12247">
        <w:rPr>
          <w:i w:val="0"/>
          <w:iCs w:val="0"/>
          <w:sz w:val="28"/>
          <w:lang w:eastAsia="en-US"/>
        </w:rPr>
        <w:t>1</w:t>
      </w:r>
      <w:r w:rsidRPr="00C12247">
        <w:rPr>
          <w:i w:val="0"/>
          <w:iCs w:val="0"/>
          <w:sz w:val="28"/>
        </w:rPr>
        <w:t>1Ж-60(1 шт.)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Туристическая обвязка и карабины (8 шт. 16 шт.)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Туристическая веревка и репшнур — 16 шт.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299"/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Парадная форма ВВС и ВМФ (8 шт. 8 шт.)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280"/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Медицинская сумка — 2 шт.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Тренажерный зал.</w:t>
      </w:r>
    </w:p>
    <w:p w:rsidR="00042974" w:rsidRPr="00C12247" w:rsidRDefault="00042974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04"/>
          <w:tab w:val="left" w:pos="333"/>
        </w:tabs>
        <w:spacing w:line="480" w:lineRule="exact"/>
        <w:jc w:val="both"/>
        <w:rPr>
          <w:i w:val="0"/>
          <w:sz w:val="28"/>
        </w:rPr>
      </w:pPr>
      <w:r w:rsidRPr="00C12247">
        <w:rPr>
          <w:i w:val="0"/>
          <w:iCs w:val="0"/>
          <w:sz w:val="28"/>
        </w:rPr>
        <w:t>Компас «Андрианова» - 3 шт.</w:t>
      </w:r>
    </w:p>
    <w:p w:rsidR="00042974" w:rsidRPr="00C12247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429"/>
        </w:tabs>
        <w:spacing w:line="480" w:lineRule="exact"/>
        <w:jc w:val="both"/>
        <w:rPr>
          <w:i w:val="0"/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Противогаз ГП-5,111-7.</w:t>
      </w:r>
    </w:p>
    <w:p w:rsidR="00042974" w:rsidRPr="00C12247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467"/>
        </w:tabs>
        <w:spacing w:line="480" w:lineRule="exact"/>
        <w:jc w:val="both"/>
        <w:rPr>
          <w:i w:val="0"/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ОЗК - 3 шт.</w:t>
      </w:r>
    </w:p>
    <w:p w:rsidR="00042974" w:rsidRPr="00C12247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448"/>
        </w:tabs>
        <w:spacing w:line="480" w:lineRule="exact"/>
        <w:jc w:val="both"/>
        <w:rPr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Противотанковая мина — 1 шт.</w:t>
      </w:r>
    </w:p>
    <w:p w:rsidR="00042974" w:rsidRPr="00C12247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458"/>
        </w:tabs>
        <w:spacing w:line="480" w:lineRule="exact"/>
        <w:jc w:val="both"/>
        <w:rPr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Сапёрные лопатки - 3 шт.</w:t>
      </w:r>
    </w:p>
    <w:p w:rsidR="00042974" w:rsidRPr="00C12247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2267"/>
        </w:tabs>
        <w:spacing w:line="480" w:lineRule="exact"/>
        <w:jc w:val="both"/>
        <w:rPr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Туристические</w:t>
      </w:r>
      <w:r w:rsidR="00042974" w:rsidRPr="00C12247">
        <w:rPr>
          <w:i w:val="0"/>
          <w:iCs w:val="0"/>
          <w:sz w:val="28"/>
        </w:rPr>
        <w:tab/>
        <w:t>палатки- 2 шт.</w:t>
      </w:r>
    </w:p>
    <w:p w:rsidR="00042974" w:rsidRPr="00977DA8" w:rsidRDefault="00C12247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1955"/>
        </w:tabs>
        <w:spacing w:line="480" w:lineRule="exact"/>
        <w:jc w:val="both"/>
        <w:rPr>
          <w:sz w:val="28"/>
        </w:rPr>
      </w:pPr>
      <w:r>
        <w:rPr>
          <w:i w:val="0"/>
          <w:iCs w:val="0"/>
          <w:sz w:val="28"/>
        </w:rPr>
        <w:t xml:space="preserve"> </w:t>
      </w:r>
      <w:r w:rsidR="00042974" w:rsidRPr="00C12247">
        <w:rPr>
          <w:i w:val="0"/>
          <w:iCs w:val="0"/>
          <w:sz w:val="28"/>
        </w:rPr>
        <w:t>Стрелковый</w:t>
      </w:r>
      <w:r w:rsidR="00042974" w:rsidRPr="00C12247">
        <w:rPr>
          <w:i w:val="0"/>
          <w:iCs w:val="0"/>
          <w:sz w:val="28"/>
        </w:rPr>
        <w:tab/>
        <w:t>тренажёр- 1шт.</w:t>
      </w:r>
    </w:p>
    <w:p w:rsidR="00977DA8" w:rsidRPr="00977DA8" w:rsidRDefault="00977DA8" w:rsidP="00C12247">
      <w:pPr>
        <w:pStyle w:val="Bodytext81"/>
        <w:numPr>
          <w:ilvl w:val="0"/>
          <w:numId w:val="16"/>
        </w:numPr>
        <w:shd w:val="clear" w:color="auto" w:fill="auto"/>
        <w:tabs>
          <w:tab w:val="left" w:pos="333"/>
          <w:tab w:val="left" w:pos="1955"/>
        </w:tabs>
        <w:spacing w:line="480" w:lineRule="exact"/>
        <w:jc w:val="both"/>
        <w:rPr>
          <w:sz w:val="28"/>
        </w:rPr>
      </w:pPr>
      <w:r>
        <w:rPr>
          <w:i w:val="0"/>
          <w:iCs w:val="0"/>
          <w:sz w:val="28"/>
        </w:rPr>
        <w:t xml:space="preserve"> Компьютер – 1шт.</w:t>
      </w:r>
    </w:p>
    <w:p w:rsidR="00977DA8" w:rsidRPr="00C12247" w:rsidRDefault="00977DA8" w:rsidP="00977DA8">
      <w:pPr>
        <w:pStyle w:val="Bodytext81"/>
        <w:shd w:val="clear" w:color="auto" w:fill="auto"/>
        <w:tabs>
          <w:tab w:val="left" w:pos="333"/>
          <w:tab w:val="left" w:pos="1955"/>
        </w:tabs>
        <w:spacing w:line="480" w:lineRule="exact"/>
        <w:jc w:val="both"/>
        <w:rPr>
          <w:sz w:val="28"/>
        </w:rPr>
      </w:pPr>
    </w:p>
    <w:p w:rsidR="00B83ACE" w:rsidRDefault="00B83ACE" w:rsidP="00C12247">
      <w:pPr>
        <w:pStyle w:val="Heading11"/>
        <w:keepNext/>
        <w:keepLines/>
        <w:shd w:val="clear" w:color="auto" w:fill="auto"/>
        <w:tabs>
          <w:tab w:val="left" w:pos="333"/>
        </w:tabs>
        <w:spacing w:after="295" w:line="300" w:lineRule="exact"/>
        <w:ind w:left="2400"/>
        <w:rPr>
          <w:rStyle w:val="Heading1Spacing0pt"/>
          <w:b/>
          <w:bCs/>
        </w:rPr>
      </w:pPr>
      <w:bookmarkStart w:id="14" w:name="bookmark19"/>
    </w:p>
    <w:p w:rsidR="00B83ACE" w:rsidRDefault="00B83ACE" w:rsidP="00C12247">
      <w:pPr>
        <w:pStyle w:val="Heading11"/>
        <w:keepNext/>
        <w:keepLines/>
        <w:shd w:val="clear" w:color="auto" w:fill="auto"/>
        <w:spacing w:after="295" w:line="300" w:lineRule="exact"/>
        <w:ind w:left="2400"/>
        <w:rPr>
          <w:rStyle w:val="Heading1Spacing0pt"/>
          <w:b/>
          <w:bCs/>
        </w:rPr>
      </w:pPr>
    </w:p>
    <w:p w:rsidR="00B83ACE" w:rsidRDefault="00B83ACE">
      <w:pPr>
        <w:spacing w:after="200" w:line="276" w:lineRule="auto"/>
        <w:rPr>
          <w:rStyle w:val="Heading1Spacing0pt"/>
          <w:rFonts w:eastAsiaTheme="minorHAnsi"/>
          <w:color w:val="auto"/>
          <w:lang w:eastAsia="en-US"/>
        </w:rPr>
      </w:pPr>
      <w:r>
        <w:rPr>
          <w:rStyle w:val="Heading1Spacing0pt"/>
          <w:b w:val="0"/>
          <w:bCs w:val="0"/>
        </w:rPr>
        <w:br w:type="page"/>
      </w:r>
    </w:p>
    <w:p w:rsidR="00B83ACE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400"/>
        <w:rPr>
          <w:rStyle w:val="Heading1Spacing0pt"/>
          <w:b/>
          <w:bCs/>
        </w:rPr>
      </w:pPr>
    </w:p>
    <w:p w:rsidR="00042974" w:rsidRPr="00977DA8" w:rsidRDefault="00042974" w:rsidP="00042974">
      <w:pPr>
        <w:pStyle w:val="Heading11"/>
        <w:keepNext/>
        <w:keepLines/>
        <w:shd w:val="clear" w:color="auto" w:fill="auto"/>
        <w:spacing w:after="295" w:line="300" w:lineRule="exact"/>
        <w:ind w:left="2400"/>
        <w:rPr>
          <w:sz w:val="32"/>
          <w:szCs w:val="32"/>
        </w:rPr>
      </w:pPr>
      <w:r w:rsidRPr="00977DA8">
        <w:rPr>
          <w:rStyle w:val="Heading1Spacing0pt"/>
          <w:b/>
          <w:bCs/>
          <w:sz w:val="32"/>
          <w:szCs w:val="32"/>
        </w:rPr>
        <w:t>НОРМАТИВНО-ПРАВОВАЯ БАЗА</w:t>
      </w:r>
      <w:bookmarkEnd w:id="14"/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290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Конституция РФ.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Закон Российской Федерации «Об образовании».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38"/>
        </w:tabs>
        <w:spacing w:before="0" w:line="322" w:lineRule="exact"/>
        <w:ind w:right="660"/>
        <w:jc w:val="lef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Типовое положение об образовательном учреждении дополнительного образования детей.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33"/>
        </w:tabs>
        <w:spacing w:before="0" w:line="322" w:lineRule="exact"/>
        <w:ind w:right="660"/>
        <w:jc w:val="lef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Федеральные законы «О ветеранах» от 24.12.2002г № 176-ФЗ, «О днях воинской славы (победных днях) России» от 13.03.1995г№ 39-Ф3.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42"/>
        </w:tabs>
        <w:spacing w:before="0" w:line="322" w:lineRule="exact"/>
        <w:ind w:right="120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Указы Президента РФ «О концепции национальной безопасности РФ» от 10.01.2000г. № 24, «Об утверждении Положения о подготовке граждан РФ к военной службе» от 31.12.1999г. № 1441.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14"/>
        </w:tabs>
        <w:spacing w:before="0" w:line="322" w:lineRule="exact"/>
        <w:ind w:right="120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Государственная программа «Патриотическое воспитание граждан РФ на 2006-2010 годы».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294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«Национальная доктрина образования в РФ».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23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«Концепция модернизации образования в РФ».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304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«Национальная стратегия охраны здоровья детей в России» от 03.04.2001г.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482"/>
        </w:tabs>
        <w:spacing w:before="0" w:line="322" w:lineRule="exact"/>
        <w:ind w:right="-180"/>
        <w:jc w:val="lef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Межведомственная программа развития системы дополнительного образования детей на 2002-2005 годы /Приложение 2 к Приказу Минобразовани России от 25.01.2002г. № 193/.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453"/>
        </w:tabs>
        <w:spacing w:before="0" w:line="322" w:lineRule="exact"/>
        <w:ind w:right="120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Методические рекомендации по развитию дополнительного образования детей в ОУ /Приложение к письму МО РФ от 11.06.2002г. № 30-51.433/16/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429"/>
        </w:tabs>
        <w:spacing w:before="0" w:line="322" w:lineRule="exact"/>
        <w:rPr>
          <w:sz w:val="28"/>
          <w:highlight w:val="yellow"/>
        </w:rPr>
      </w:pPr>
      <w:r w:rsidRPr="00C12247">
        <w:rPr>
          <w:rStyle w:val="Bodytext0"/>
          <w:sz w:val="28"/>
          <w:highlight w:val="yellow"/>
        </w:rPr>
        <w:t>Военное законодательство.</w:t>
      </w:r>
    </w:p>
    <w:p w:rsidR="00042974" w:rsidRPr="00C12247" w:rsidRDefault="00042974" w:rsidP="00C12247">
      <w:pPr>
        <w:pStyle w:val="Bodytext1"/>
        <w:numPr>
          <w:ilvl w:val="0"/>
          <w:numId w:val="17"/>
        </w:numPr>
        <w:shd w:val="clear" w:color="auto" w:fill="auto"/>
        <w:tabs>
          <w:tab w:val="left" w:pos="458"/>
        </w:tabs>
        <w:spacing w:before="0" w:line="322" w:lineRule="exact"/>
        <w:ind w:right="-180"/>
        <w:jc w:val="left"/>
        <w:rPr>
          <w:sz w:val="28"/>
          <w:highlight w:val="yellow"/>
        </w:rPr>
        <w:sectPr w:rsidR="00042974" w:rsidRPr="00C12247" w:rsidSect="007A286F">
          <w:pgSz w:w="11905" w:h="16837"/>
          <w:pgMar w:top="426" w:right="1775" w:bottom="426" w:left="639" w:header="0" w:footer="3" w:gutter="0"/>
          <w:cols w:space="720"/>
          <w:noEndnote/>
          <w:docGrid w:linePitch="360"/>
        </w:sectPr>
      </w:pPr>
      <w:r w:rsidRPr="00C12247">
        <w:rPr>
          <w:rStyle w:val="Bodytext0"/>
          <w:sz w:val="28"/>
          <w:highlight w:val="yellow"/>
        </w:rPr>
        <w:t>Районная целевая программа «Патриотическое воспитание граждан Уренского муниципального района на 2006-2010 годы», утвержденного земскил собранием 28.04.2006г.</w:t>
      </w:r>
    </w:p>
    <w:p w:rsidR="00B83ACE" w:rsidRPr="00C12247" w:rsidRDefault="00B83ACE" w:rsidP="00C12247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  <w:sz w:val="32"/>
        </w:rPr>
      </w:pPr>
      <w:bookmarkStart w:id="15" w:name="bookmark20"/>
    </w:p>
    <w:p w:rsidR="00B83ACE" w:rsidRPr="00C12247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  <w:sz w:val="32"/>
        </w:rPr>
      </w:pPr>
    </w:p>
    <w:p w:rsidR="00B83ACE" w:rsidRPr="00C12247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  <w:sz w:val="32"/>
        </w:rPr>
      </w:pPr>
    </w:p>
    <w:p w:rsidR="00B83ACE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</w:rPr>
      </w:pPr>
    </w:p>
    <w:p w:rsidR="00B83ACE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</w:rPr>
      </w:pPr>
    </w:p>
    <w:p w:rsidR="00B83ACE" w:rsidRDefault="00B83ACE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  <w:rPr>
          <w:rStyle w:val="Heading123"/>
          <w:b/>
          <w:bCs/>
        </w:rPr>
      </w:pPr>
    </w:p>
    <w:p w:rsidR="00B83ACE" w:rsidRPr="00B83ACE" w:rsidRDefault="00B83ACE" w:rsidP="00B83ACE">
      <w:pPr>
        <w:spacing w:after="200" w:line="276" w:lineRule="auto"/>
        <w:rPr>
          <w:rStyle w:val="Heading123"/>
          <w:rFonts w:eastAsiaTheme="minorHAnsi"/>
          <w:color w:val="auto"/>
          <w:lang w:eastAsia="en-US"/>
        </w:rPr>
      </w:pPr>
      <w:r>
        <w:rPr>
          <w:rStyle w:val="Heading123"/>
          <w:b w:val="0"/>
          <w:bCs w:val="0"/>
        </w:rPr>
        <w:br w:type="page"/>
      </w:r>
    </w:p>
    <w:p w:rsidR="00042974" w:rsidRPr="00042974" w:rsidRDefault="00042974" w:rsidP="00042974">
      <w:pPr>
        <w:pStyle w:val="Heading11"/>
        <w:keepNext/>
        <w:keepLines/>
        <w:shd w:val="clear" w:color="auto" w:fill="auto"/>
        <w:spacing w:after="295" w:line="300" w:lineRule="exact"/>
        <w:ind w:left="2820"/>
      </w:pPr>
      <w:r w:rsidRPr="00042974">
        <w:rPr>
          <w:rStyle w:val="Heading123"/>
          <w:b/>
          <w:bCs/>
        </w:rPr>
        <w:lastRenderedPageBreak/>
        <w:t>ЛИТЕРАТУРА И ПОСОБИЯ</w:t>
      </w:r>
      <w:bookmarkEnd w:id="15"/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322" w:lineRule="exact"/>
      </w:pPr>
      <w:r w:rsidRPr="00042974">
        <w:rPr>
          <w:rStyle w:val="Bodytext22"/>
        </w:rPr>
        <w:t>Учебник НВП.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313"/>
        </w:tabs>
        <w:spacing w:before="0" w:line="322" w:lineRule="exact"/>
      </w:pPr>
      <w:r w:rsidRPr="00042974">
        <w:rPr>
          <w:rStyle w:val="Bodytext22"/>
        </w:rPr>
        <w:t>Общевоинские уставы.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322"/>
        </w:tabs>
        <w:spacing w:before="0" w:line="322" w:lineRule="exact"/>
      </w:pPr>
      <w:r w:rsidRPr="00042974">
        <w:rPr>
          <w:rStyle w:val="Bodytext22"/>
        </w:rPr>
        <w:t>Учебники по ОБЖ (Смирнов А. Т.)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322"/>
        </w:tabs>
        <w:spacing w:before="0" w:line="322" w:lineRule="exact"/>
      </w:pPr>
      <w:r w:rsidRPr="00042974">
        <w:rPr>
          <w:rStyle w:val="Bodytext22"/>
        </w:rPr>
        <w:t>Учебник по МСП.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313"/>
        </w:tabs>
        <w:spacing w:before="0" w:line="322" w:lineRule="exact"/>
        <w:ind w:right="-180"/>
        <w:jc w:val="left"/>
      </w:pPr>
      <w:r w:rsidRPr="00042974">
        <w:rPr>
          <w:rStyle w:val="Bodytext22"/>
        </w:rPr>
        <w:t>Практическое пособие №Выживание по методам СОС»; А. Е. Тарас, М, 2000г.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322" w:lineRule="exact"/>
      </w:pPr>
      <w:r w:rsidRPr="00042974">
        <w:rPr>
          <w:rStyle w:val="Bodytext22"/>
        </w:rPr>
        <w:t>«Подготовка разведчика», А. Е. Тарас, М, 2000г.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298"/>
        </w:tabs>
        <w:spacing w:before="0" w:line="322" w:lineRule="exact"/>
      </w:pPr>
      <w:r w:rsidRPr="00042974">
        <w:rPr>
          <w:rStyle w:val="Bodytext22"/>
        </w:rPr>
        <w:t>Учебное пособие «Приёмы и способы действий солдата в бою».</w:t>
      </w:r>
    </w:p>
    <w:p w:rsidR="00042974" w:rsidRPr="00042974" w:rsidRDefault="00042974" w:rsidP="00C12247">
      <w:pPr>
        <w:pStyle w:val="Bodytext1"/>
        <w:numPr>
          <w:ilvl w:val="0"/>
          <w:numId w:val="18"/>
        </w:numPr>
        <w:shd w:val="clear" w:color="auto" w:fill="auto"/>
        <w:tabs>
          <w:tab w:val="left" w:pos="298"/>
        </w:tabs>
        <w:spacing w:before="0" w:line="322" w:lineRule="exact"/>
        <w:ind w:right="-180"/>
        <w:jc w:val="left"/>
        <w:sectPr w:rsidR="00042974" w:rsidRPr="00042974" w:rsidSect="00B83ACE">
          <w:type w:val="continuous"/>
          <w:pgSz w:w="11905" w:h="16837"/>
          <w:pgMar w:top="567" w:right="2089" w:bottom="6213" w:left="1462" w:header="0" w:footer="3" w:gutter="0"/>
          <w:cols w:space="720"/>
          <w:noEndnote/>
          <w:docGrid w:linePitch="360"/>
        </w:sectPr>
      </w:pPr>
      <w:r w:rsidRPr="00042974">
        <w:rPr>
          <w:rStyle w:val="Bodytext22"/>
        </w:rPr>
        <w:t>Комплекты учебных плакатов: «Государственные символы России» «Маршалы Победы»; « Терроризм».</w:t>
      </w:r>
    </w:p>
    <w:p w:rsidR="00042974" w:rsidRPr="00042974" w:rsidRDefault="00705F9E" w:rsidP="00042974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r w:rsidRPr="00705F9E">
        <w:rPr>
          <w:rFonts w:ascii="Times New Roman" w:hAnsi="Times New Roman" w:cs="Times New Roman"/>
          <w:noProof/>
          <w:color w:val="auto"/>
          <w:sz w:val="2"/>
          <w:szCs w:val="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4.5pt;height:89.25pt" adj="5665" fillcolor="black">
            <v:shadow color="#868686"/>
            <v:textpath style="font-family:&quot;Impact&quot;;v-text-kern:t" trim="t" fitpath="t" xscale="f" string="КЛЯТВА ЧЛЕНОВ КЛУБА"/>
          </v:shape>
        </w:pict>
      </w:r>
    </w:p>
    <w:p w:rsidR="00042974" w:rsidRPr="00042974" w:rsidRDefault="00042974" w:rsidP="00042974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42974" w:rsidRPr="00042974" w:rsidRDefault="00042974" w:rsidP="00042974">
      <w:pPr>
        <w:pStyle w:val="Bodytext221"/>
        <w:shd w:val="clear" w:color="auto" w:fill="auto"/>
        <w:spacing w:before="1308" w:after="630"/>
        <w:ind w:right="-60" w:firstLine="2580"/>
      </w:pPr>
      <w:r w:rsidRPr="00042974">
        <w:t>Я, Фамилия Имя Отчество, Вступая в ряды военно-патриотического клуба «Армеец перед знаменем клуба и лицом своих товарищей</w:t>
      </w:r>
    </w:p>
    <w:p w:rsidR="00042974" w:rsidRPr="00042974" w:rsidRDefault="00042974" w:rsidP="00042974">
      <w:pPr>
        <w:pStyle w:val="Heading170"/>
        <w:keepNext/>
        <w:keepLines/>
        <w:shd w:val="clear" w:color="auto" w:fill="auto"/>
        <w:spacing w:before="0" w:after="361" w:line="520" w:lineRule="exact"/>
        <w:ind w:left="1920"/>
      </w:pPr>
      <w:bookmarkStart w:id="16" w:name="bookmark21"/>
      <w:r w:rsidRPr="00042974">
        <w:t>торжественно клянусь:</w:t>
      </w:r>
      <w:bookmarkEnd w:id="16"/>
    </w:p>
    <w:p w:rsidR="00042974" w:rsidRPr="00042974" w:rsidRDefault="00042974" w:rsidP="00042974">
      <w:pPr>
        <w:pStyle w:val="Bodytext221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418" w:lineRule="exact"/>
        <w:ind w:left="720" w:right="-60"/>
      </w:pPr>
      <w:r w:rsidRPr="00042974">
        <w:rPr>
          <w:rStyle w:val="Bodytext222"/>
        </w:rPr>
        <w:t>Чтить</w:t>
      </w:r>
      <w:r w:rsidRPr="00042974">
        <w:t xml:space="preserve"> и хранить традиции и законы Российско</w:t>
      </w:r>
      <w:r w:rsidR="00D9090C">
        <w:t>й</w:t>
      </w:r>
      <w:r w:rsidRPr="00042974">
        <w:t xml:space="preserve"> Федерации, Военно-патриотического клуба «Армеец».</w:t>
      </w:r>
    </w:p>
    <w:p w:rsidR="00042974" w:rsidRPr="00042974" w:rsidRDefault="00042974" w:rsidP="00042974">
      <w:pPr>
        <w:pStyle w:val="Bodytext221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0" w:line="418" w:lineRule="exact"/>
        <w:ind w:left="720" w:right="-60"/>
      </w:pPr>
      <w:r w:rsidRPr="00042974">
        <w:t>Сохранят</w:t>
      </w:r>
      <w:r w:rsidR="00D9090C">
        <w:t xml:space="preserve">ь и преумножать достижения клуба, </w:t>
      </w:r>
      <w:r w:rsidRPr="00042974">
        <w:t xml:space="preserve"> прикладывая к этому все свои усилия и старания.</w:t>
      </w:r>
    </w:p>
    <w:p w:rsidR="00042974" w:rsidRPr="00042974" w:rsidRDefault="00042974" w:rsidP="00042974">
      <w:pPr>
        <w:pStyle w:val="Bodytext221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413" w:lineRule="exact"/>
        <w:ind w:left="720" w:right="-60"/>
      </w:pPr>
      <w:r w:rsidRPr="00042974">
        <w:t>Сохранять и защищать честь и достоинство клуб</w:t>
      </w:r>
      <w:r w:rsidR="00D9090C">
        <w:t>а</w:t>
      </w:r>
      <w:r w:rsidRPr="00042974">
        <w:t xml:space="preserve"> невзирая на все жизненные сложности.</w:t>
      </w:r>
    </w:p>
    <w:p w:rsidR="00042974" w:rsidRPr="00042974" w:rsidRDefault="00042974" w:rsidP="00042974">
      <w:pPr>
        <w:pStyle w:val="Bodytext221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 w:line="340" w:lineRule="exact"/>
        <w:ind w:left="720"/>
      </w:pPr>
      <w:r w:rsidRPr="00042974">
        <w:t>Принимать активное участие в жизни клуба</w:t>
      </w:r>
      <w:r w:rsidR="00D9090C">
        <w:t>.</w:t>
      </w:r>
    </w:p>
    <w:p w:rsidR="00042974" w:rsidRPr="00042974" w:rsidRDefault="00042974" w:rsidP="00042974">
      <w:pPr>
        <w:pStyle w:val="Bodytext221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1909" w:line="398" w:lineRule="exact"/>
        <w:ind w:left="720" w:right="-60"/>
      </w:pPr>
      <w:r w:rsidRPr="00042974">
        <w:t>Помогать мл</w:t>
      </w:r>
      <w:r w:rsidR="00D9090C">
        <w:t>адшим членам клуба в их работе и</w:t>
      </w:r>
      <w:r w:rsidRPr="00042974">
        <w:t xml:space="preserve"> обучении.</w:t>
      </w:r>
    </w:p>
    <w:p w:rsidR="00042974" w:rsidRPr="00042974" w:rsidRDefault="00D9090C" w:rsidP="00042974">
      <w:pPr>
        <w:pStyle w:val="Bodytext221"/>
        <w:shd w:val="clear" w:color="auto" w:fill="auto"/>
        <w:spacing w:before="0" w:after="0" w:line="413" w:lineRule="exact"/>
        <w:ind w:left="7500" w:right="-60" w:firstLine="0"/>
        <w:jc w:val="both"/>
      </w:pPr>
      <w:r>
        <w:t>КЛЯНУСЬ! КЛЯНУСЬ! КЛЯНУСЬ!</w:t>
      </w:r>
    </w:p>
    <w:p w:rsidR="00042974" w:rsidRDefault="00042974" w:rsidP="00042974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bookmarkEnd w:id="8"/>
    <w:p w:rsidR="00042974" w:rsidRDefault="00042974" w:rsidP="00042974">
      <w:pPr>
        <w:rPr>
          <w:color w:val="auto"/>
          <w:sz w:val="2"/>
          <w:szCs w:val="2"/>
        </w:rPr>
      </w:pPr>
    </w:p>
    <w:sectPr w:rsidR="00042974" w:rsidSect="00970F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21" w:rsidRDefault="00CD7A21" w:rsidP="00042974">
      <w:r>
        <w:separator/>
      </w:r>
    </w:p>
  </w:endnote>
  <w:endnote w:type="continuationSeparator" w:id="0">
    <w:p w:rsidR="00CD7A21" w:rsidRDefault="00CD7A21" w:rsidP="0004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21" w:rsidRDefault="00CD7A21" w:rsidP="00042974">
      <w:r>
        <w:separator/>
      </w:r>
    </w:p>
  </w:footnote>
  <w:footnote w:type="continuationSeparator" w:id="0">
    <w:p w:rsidR="00CD7A21" w:rsidRDefault="00CD7A21" w:rsidP="0004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81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ABCEA8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8">
    <w:nsid w:val="03D52106"/>
    <w:multiLevelType w:val="hybridMultilevel"/>
    <w:tmpl w:val="4BB02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04D7F"/>
    <w:multiLevelType w:val="hybridMultilevel"/>
    <w:tmpl w:val="2E7CB5F0"/>
    <w:lvl w:ilvl="0" w:tplc="4B08F2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145D"/>
    <w:multiLevelType w:val="hybridMultilevel"/>
    <w:tmpl w:val="DAFC965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10BE0648"/>
    <w:multiLevelType w:val="hybridMultilevel"/>
    <w:tmpl w:val="DF4883F8"/>
    <w:lvl w:ilvl="0" w:tplc="47F84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3D0"/>
    <w:multiLevelType w:val="hybridMultilevel"/>
    <w:tmpl w:val="D47A0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E457B"/>
    <w:multiLevelType w:val="hybridMultilevel"/>
    <w:tmpl w:val="1BA295F0"/>
    <w:lvl w:ilvl="0" w:tplc="BB7E8BA2">
      <w:start w:val="1"/>
      <w:numFmt w:val="decimal"/>
      <w:lvlText w:val="%1)"/>
      <w:lvlJc w:val="left"/>
      <w:pPr>
        <w:ind w:left="14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C975C3B"/>
    <w:multiLevelType w:val="hybridMultilevel"/>
    <w:tmpl w:val="FB80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74467"/>
    <w:multiLevelType w:val="multilevel"/>
    <w:tmpl w:val="E0D29C3A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55F976FB"/>
    <w:multiLevelType w:val="hybridMultilevel"/>
    <w:tmpl w:val="AB36B0F6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6A8250D"/>
    <w:multiLevelType w:val="hybridMultilevel"/>
    <w:tmpl w:val="54326C0A"/>
    <w:lvl w:ilvl="0" w:tplc="3F4CC55C">
      <w:start w:val="1"/>
      <w:numFmt w:val="decimal"/>
      <w:lvlText w:val="%1."/>
      <w:lvlJc w:val="left"/>
      <w:pPr>
        <w:ind w:left="7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68C46964"/>
    <w:multiLevelType w:val="hybridMultilevel"/>
    <w:tmpl w:val="CCC2A5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4E05"/>
    <w:multiLevelType w:val="multilevel"/>
    <w:tmpl w:val="D8748F5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0">
    <w:nsid w:val="6EA32712"/>
    <w:multiLevelType w:val="hybridMultilevel"/>
    <w:tmpl w:val="47FAD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0"/>
  </w:num>
  <w:num w:numId="11">
    <w:abstractNumId w:val="19"/>
  </w:num>
  <w:num w:numId="12">
    <w:abstractNumId w:val="16"/>
  </w:num>
  <w:num w:numId="13">
    <w:abstractNumId w:val="10"/>
  </w:num>
  <w:num w:numId="14">
    <w:abstractNumId w:val="18"/>
  </w:num>
  <w:num w:numId="15">
    <w:abstractNumId w:val="13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F61"/>
    <w:rsid w:val="00042974"/>
    <w:rsid w:val="002210E6"/>
    <w:rsid w:val="00243D6F"/>
    <w:rsid w:val="002D0465"/>
    <w:rsid w:val="003D38F1"/>
    <w:rsid w:val="004833FD"/>
    <w:rsid w:val="004E380A"/>
    <w:rsid w:val="00532850"/>
    <w:rsid w:val="005952E3"/>
    <w:rsid w:val="005B5BDB"/>
    <w:rsid w:val="006A25D2"/>
    <w:rsid w:val="00705F9E"/>
    <w:rsid w:val="007A286F"/>
    <w:rsid w:val="00871747"/>
    <w:rsid w:val="00874EE6"/>
    <w:rsid w:val="00970F61"/>
    <w:rsid w:val="00977DA8"/>
    <w:rsid w:val="00996C97"/>
    <w:rsid w:val="00A27528"/>
    <w:rsid w:val="00A350EF"/>
    <w:rsid w:val="00A90ED3"/>
    <w:rsid w:val="00B47656"/>
    <w:rsid w:val="00B83ACE"/>
    <w:rsid w:val="00BC1ECF"/>
    <w:rsid w:val="00BF7569"/>
    <w:rsid w:val="00C12247"/>
    <w:rsid w:val="00CD7A21"/>
    <w:rsid w:val="00D32D90"/>
    <w:rsid w:val="00D87063"/>
    <w:rsid w:val="00D9090C"/>
    <w:rsid w:val="00D90DB1"/>
    <w:rsid w:val="00DD02EA"/>
    <w:rsid w:val="00DE189C"/>
    <w:rsid w:val="00ED5611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1"/>
    <w:uiPriority w:val="99"/>
    <w:locked/>
    <w:rsid w:val="00970F6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70F61"/>
    <w:pPr>
      <w:shd w:val="clear" w:color="auto" w:fill="FFFFFF"/>
      <w:spacing w:after="16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Bodytext">
    <w:name w:val="Body text_"/>
    <w:basedOn w:val="a0"/>
    <w:link w:val="Bodytext1"/>
    <w:uiPriority w:val="99"/>
    <w:locked/>
    <w:rsid w:val="00970F6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70F61"/>
    <w:pPr>
      <w:shd w:val="clear" w:color="auto" w:fill="FFFFFF"/>
      <w:spacing w:before="1620" w:line="480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Heading12">
    <w:name w:val="Heading #1 (2)_"/>
    <w:basedOn w:val="a0"/>
    <w:link w:val="Heading121"/>
    <w:uiPriority w:val="99"/>
    <w:locked/>
    <w:rsid w:val="00970F61"/>
    <w:rPr>
      <w:rFonts w:ascii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Heading121">
    <w:name w:val="Heading #1 (2)1"/>
    <w:basedOn w:val="a"/>
    <w:link w:val="Heading12"/>
    <w:uiPriority w:val="99"/>
    <w:rsid w:val="00970F61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 w:cs="Times New Roman"/>
      <w:color w:val="auto"/>
      <w:spacing w:val="10"/>
      <w:sz w:val="30"/>
      <w:szCs w:val="30"/>
      <w:lang w:eastAsia="en-US"/>
    </w:rPr>
  </w:style>
  <w:style w:type="character" w:customStyle="1" w:styleId="Heading13">
    <w:name w:val="Heading #1 (3)_"/>
    <w:basedOn w:val="a0"/>
    <w:link w:val="Heading130"/>
    <w:uiPriority w:val="99"/>
    <w:locked/>
    <w:rsid w:val="00970F6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Heading130">
    <w:name w:val="Heading #1 (3)"/>
    <w:basedOn w:val="a"/>
    <w:link w:val="Heading13"/>
    <w:uiPriority w:val="99"/>
    <w:rsid w:val="00970F61"/>
    <w:pPr>
      <w:shd w:val="clear" w:color="auto" w:fill="FFFFFF"/>
      <w:spacing w:after="660" w:line="240" w:lineRule="atLeast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970F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970F61"/>
    <w:rPr>
      <w:rFonts w:ascii="Segoe UI" w:hAnsi="Segoe UI" w:cs="Segoe UI"/>
      <w:i/>
      <w:iCs/>
      <w:noProof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70F61"/>
    <w:pPr>
      <w:shd w:val="clear" w:color="auto" w:fill="FFFFFF"/>
      <w:spacing w:line="240" w:lineRule="atLeast"/>
    </w:pPr>
    <w:rPr>
      <w:rFonts w:ascii="Segoe UI" w:eastAsiaTheme="minorHAnsi" w:hAnsi="Segoe UI" w:cs="Segoe UI"/>
      <w:i/>
      <w:iCs/>
      <w:noProof/>
      <w:color w:val="auto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970F61"/>
    <w:rPr>
      <w:rFonts w:ascii="Segoe UI" w:hAnsi="Segoe UI" w:cs="Segoe UI"/>
      <w:i/>
      <w:iCs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70F61"/>
    <w:pPr>
      <w:shd w:val="clear" w:color="auto" w:fill="FFFFFF"/>
      <w:spacing w:line="240" w:lineRule="atLeast"/>
    </w:pPr>
    <w:rPr>
      <w:rFonts w:ascii="Segoe UI" w:eastAsiaTheme="minorHAnsi" w:hAnsi="Segoe UI" w:cs="Segoe UI"/>
      <w:i/>
      <w:iCs/>
      <w:color w:val="auto"/>
      <w:sz w:val="25"/>
      <w:szCs w:val="25"/>
      <w:lang w:eastAsia="en-US"/>
    </w:rPr>
  </w:style>
  <w:style w:type="character" w:customStyle="1" w:styleId="Bodytext6">
    <w:name w:val="Body text (6)_"/>
    <w:basedOn w:val="a0"/>
    <w:link w:val="Bodytext60"/>
    <w:uiPriority w:val="99"/>
    <w:locked/>
    <w:rsid w:val="00970F61"/>
    <w:rPr>
      <w:rFonts w:ascii="Times New Roman" w:hAnsi="Times New Roman" w:cs="Times New Roman"/>
      <w:i/>
      <w:iCs/>
      <w:spacing w:val="-10"/>
      <w:sz w:val="36"/>
      <w:szCs w:val="36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10"/>
      <w:sz w:val="36"/>
      <w:szCs w:val="36"/>
      <w:lang w:eastAsia="en-US"/>
    </w:rPr>
  </w:style>
  <w:style w:type="character" w:customStyle="1" w:styleId="Bodytext7">
    <w:name w:val="Body text (7)_"/>
    <w:basedOn w:val="a0"/>
    <w:link w:val="Bodytext70"/>
    <w:uiPriority w:val="99"/>
    <w:locked/>
    <w:rsid w:val="00970F6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970F61"/>
    <w:rPr>
      <w:rFonts w:ascii="Franklin Gothic Medium" w:hAnsi="Franklin Gothic Medium" w:cs="Franklin Gothic Medium"/>
      <w:noProof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70F61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color w:val="auto"/>
      <w:sz w:val="25"/>
      <w:szCs w:val="25"/>
      <w:lang w:eastAsia="en-US"/>
    </w:rPr>
  </w:style>
  <w:style w:type="character" w:customStyle="1" w:styleId="Heading14">
    <w:name w:val="Heading #1 (4)_"/>
    <w:basedOn w:val="a0"/>
    <w:link w:val="Heading140"/>
    <w:uiPriority w:val="99"/>
    <w:locked/>
    <w:rsid w:val="00970F61"/>
    <w:rPr>
      <w:rFonts w:ascii="Times New Roman" w:hAnsi="Times New Roman" w:cs="Times New Roman"/>
      <w:i/>
      <w:iCs/>
      <w:spacing w:val="-10"/>
      <w:sz w:val="36"/>
      <w:szCs w:val="36"/>
      <w:shd w:val="clear" w:color="auto" w:fill="FFFFFF"/>
    </w:rPr>
  </w:style>
  <w:style w:type="paragraph" w:customStyle="1" w:styleId="Heading140">
    <w:name w:val="Heading #1 (4)"/>
    <w:basedOn w:val="a"/>
    <w:link w:val="Heading14"/>
    <w:uiPriority w:val="99"/>
    <w:rsid w:val="00970F61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pacing w:val="-10"/>
      <w:sz w:val="36"/>
      <w:szCs w:val="36"/>
      <w:lang w:eastAsia="en-US"/>
    </w:rPr>
  </w:style>
  <w:style w:type="character" w:customStyle="1" w:styleId="Bodytext9">
    <w:name w:val="Body text (9)_"/>
    <w:basedOn w:val="a0"/>
    <w:link w:val="Bodytext90"/>
    <w:uiPriority w:val="99"/>
    <w:locked/>
    <w:rsid w:val="00970F61"/>
    <w:rPr>
      <w:rFonts w:ascii="Times New Roman" w:hAnsi="Times New Roman" w:cs="Times New Roman"/>
      <w:i/>
      <w:iCs/>
      <w:noProof/>
      <w:sz w:val="28"/>
      <w:szCs w:val="28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8"/>
      <w:szCs w:val="28"/>
      <w:lang w:eastAsia="en-US"/>
    </w:rPr>
  </w:style>
  <w:style w:type="character" w:customStyle="1" w:styleId="Bodytext8">
    <w:name w:val="Body text (8)_"/>
    <w:basedOn w:val="a0"/>
    <w:link w:val="Bodytext80"/>
    <w:uiPriority w:val="99"/>
    <w:locked/>
    <w:rsid w:val="00970F6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Bodytext12">
    <w:name w:val="Body text (12)_"/>
    <w:basedOn w:val="a0"/>
    <w:link w:val="Bodytext120"/>
    <w:uiPriority w:val="99"/>
    <w:locked/>
    <w:rsid w:val="00970F61"/>
    <w:rPr>
      <w:rFonts w:ascii="Times New Roman" w:hAnsi="Times New Roman" w:cs="Times New Roman"/>
      <w:i/>
      <w:iCs/>
      <w:noProof/>
      <w:sz w:val="31"/>
      <w:szCs w:val="31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31"/>
      <w:szCs w:val="31"/>
      <w:lang w:eastAsia="en-US"/>
    </w:rPr>
  </w:style>
  <w:style w:type="character" w:customStyle="1" w:styleId="Bodytext10">
    <w:name w:val="Body text (10)_"/>
    <w:basedOn w:val="a0"/>
    <w:link w:val="Bodytext101"/>
    <w:uiPriority w:val="99"/>
    <w:locked/>
    <w:rsid w:val="00970F61"/>
    <w:rPr>
      <w:rFonts w:ascii="Times New Roman" w:hAnsi="Times New Roman" w:cs="Times New Roman"/>
      <w:b/>
      <w:bCs/>
      <w:noProof/>
      <w:sz w:val="30"/>
      <w:szCs w:val="30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30"/>
      <w:szCs w:val="30"/>
      <w:lang w:eastAsia="en-US"/>
    </w:rPr>
  </w:style>
  <w:style w:type="character" w:customStyle="1" w:styleId="Bodytext11">
    <w:name w:val="Body text (11)_"/>
    <w:basedOn w:val="a0"/>
    <w:link w:val="Bodytext110"/>
    <w:uiPriority w:val="99"/>
    <w:locked/>
    <w:rsid w:val="00970F61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7"/>
      <w:szCs w:val="17"/>
      <w:lang w:eastAsia="en-US"/>
    </w:rPr>
  </w:style>
  <w:style w:type="character" w:customStyle="1" w:styleId="Bodytext13">
    <w:name w:val="Body text (13)_"/>
    <w:basedOn w:val="a0"/>
    <w:link w:val="Bodytext130"/>
    <w:uiPriority w:val="99"/>
    <w:locked/>
    <w:rsid w:val="00970F61"/>
    <w:rPr>
      <w:rFonts w:ascii="Times New Roman" w:hAnsi="Times New Roman" w:cs="Times New Roman"/>
      <w:i/>
      <w:iCs/>
      <w:noProof/>
      <w:sz w:val="28"/>
      <w:szCs w:val="28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8"/>
      <w:szCs w:val="28"/>
      <w:lang w:eastAsia="en-US"/>
    </w:rPr>
  </w:style>
  <w:style w:type="character" w:customStyle="1" w:styleId="Bodytext14">
    <w:name w:val="Body text (14)_"/>
    <w:basedOn w:val="a0"/>
    <w:link w:val="Bodytext140"/>
    <w:uiPriority w:val="99"/>
    <w:locked/>
    <w:rsid w:val="00970F61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7"/>
      <w:szCs w:val="17"/>
      <w:lang w:eastAsia="en-US"/>
    </w:rPr>
  </w:style>
  <w:style w:type="character" w:customStyle="1" w:styleId="Bodytext15">
    <w:name w:val="Body text (15)_"/>
    <w:basedOn w:val="a0"/>
    <w:link w:val="Bodytext150"/>
    <w:uiPriority w:val="99"/>
    <w:locked/>
    <w:rsid w:val="00970F61"/>
    <w:rPr>
      <w:rFonts w:ascii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Heading15">
    <w:name w:val="Heading #1 (5)_"/>
    <w:basedOn w:val="a0"/>
    <w:link w:val="Heading150"/>
    <w:uiPriority w:val="99"/>
    <w:locked/>
    <w:rsid w:val="00970F61"/>
    <w:rPr>
      <w:rFonts w:ascii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paragraph" w:customStyle="1" w:styleId="Heading150">
    <w:name w:val="Heading #1 (5)"/>
    <w:basedOn w:val="a"/>
    <w:link w:val="Heading15"/>
    <w:uiPriority w:val="99"/>
    <w:rsid w:val="00970F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33"/>
      <w:szCs w:val="33"/>
      <w:lang w:eastAsia="en-US"/>
    </w:rPr>
  </w:style>
  <w:style w:type="character" w:customStyle="1" w:styleId="Bodytext16">
    <w:name w:val="Body text (16)_"/>
    <w:basedOn w:val="a0"/>
    <w:link w:val="Bodytext160"/>
    <w:uiPriority w:val="99"/>
    <w:locked/>
    <w:rsid w:val="00970F61"/>
    <w:rPr>
      <w:rFonts w:ascii="Times New Roman" w:hAnsi="Times New Roman" w:cs="Times New Roman"/>
      <w:i/>
      <w:iCs/>
      <w:noProof/>
      <w:sz w:val="28"/>
      <w:szCs w:val="28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8"/>
      <w:szCs w:val="28"/>
      <w:lang w:eastAsia="en-US"/>
    </w:rPr>
  </w:style>
  <w:style w:type="character" w:customStyle="1" w:styleId="Bodytext17">
    <w:name w:val="Body text (17)_"/>
    <w:basedOn w:val="a0"/>
    <w:link w:val="Bodytext170"/>
    <w:uiPriority w:val="99"/>
    <w:locked/>
    <w:rsid w:val="00970F6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character" w:customStyle="1" w:styleId="Bodytext18">
    <w:name w:val="Body text (18)_"/>
    <w:basedOn w:val="a0"/>
    <w:link w:val="Bodytext180"/>
    <w:uiPriority w:val="99"/>
    <w:locked/>
    <w:rsid w:val="00970F61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Bodytext180">
    <w:name w:val="Body text (18)"/>
    <w:basedOn w:val="a"/>
    <w:link w:val="Bodytext18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0"/>
      <w:sz w:val="34"/>
      <w:szCs w:val="34"/>
      <w:lang w:eastAsia="en-US"/>
    </w:rPr>
  </w:style>
  <w:style w:type="character" w:customStyle="1" w:styleId="Bodytext19">
    <w:name w:val="Body text (19)_"/>
    <w:basedOn w:val="a0"/>
    <w:link w:val="Bodytext190"/>
    <w:uiPriority w:val="99"/>
    <w:locked/>
    <w:rsid w:val="00970F61"/>
    <w:rPr>
      <w:rFonts w:ascii="Times New Roman" w:hAnsi="Times New Roman" w:cs="Times New Roman"/>
      <w:i/>
      <w:iCs/>
      <w:smallCaps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970F61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smallCaps/>
      <w:color w:val="auto"/>
      <w:sz w:val="22"/>
      <w:szCs w:val="22"/>
      <w:lang w:eastAsia="en-US"/>
    </w:rPr>
  </w:style>
  <w:style w:type="character" w:customStyle="1" w:styleId="Bodytext210">
    <w:name w:val="Body text (21)_"/>
    <w:basedOn w:val="a0"/>
    <w:link w:val="Bodytext211"/>
    <w:uiPriority w:val="99"/>
    <w:locked/>
    <w:rsid w:val="00970F61"/>
    <w:rPr>
      <w:rFonts w:ascii="Times New Roman" w:hAnsi="Times New Roman" w:cs="Times New Roman"/>
      <w:i/>
      <w:iCs/>
      <w:spacing w:val="50"/>
      <w:sz w:val="16"/>
      <w:szCs w:val="16"/>
      <w:shd w:val="clear" w:color="auto" w:fill="FFFFFF"/>
    </w:rPr>
  </w:style>
  <w:style w:type="paragraph" w:customStyle="1" w:styleId="Bodytext211">
    <w:name w:val="Body text (21)"/>
    <w:basedOn w:val="a"/>
    <w:link w:val="Bodytext210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50"/>
      <w:sz w:val="16"/>
      <w:szCs w:val="16"/>
      <w:lang w:eastAsia="en-US"/>
    </w:rPr>
  </w:style>
  <w:style w:type="character" w:customStyle="1" w:styleId="Bodytext20">
    <w:name w:val="Body text (20)_"/>
    <w:basedOn w:val="a0"/>
    <w:link w:val="Bodytext200"/>
    <w:uiPriority w:val="99"/>
    <w:locked/>
    <w:rsid w:val="00970F6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200">
    <w:name w:val="Body text (20)"/>
    <w:basedOn w:val="a"/>
    <w:link w:val="Bodytext20"/>
    <w:uiPriority w:val="99"/>
    <w:rsid w:val="0097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Heading1NotBold">
    <w:name w:val="Heading #1 + Not Bold"/>
    <w:aliases w:val="Spacing 0 pt"/>
    <w:basedOn w:val="Heading1"/>
    <w:uiPriority w:val="99"/>
    <w:rsid w:val="00970F61"/>
    <w:rPr>
      <w:spacing w:val="10"/>
    </w:rPr>
  </w:style>
  <w:style w:type="character" w:customStyle="1" w:styleId="Bodytext11pt">
    <w:name w:val="Body text + 11 pt"/>
    <w:aliases w:val="Small Caps"/>
    <w:basedOn w:val="Bodytext"/>
    <w:uiPriority w:val="99"/>
    <w:rsid w:val="00970F61"/>
    <w:rPr>
      <w:smallCaps/>
      <w:sz w:val="22"/>
      <w:szCs w:val="22"/>
      <w:lang w:val="en-US" w:eastAsia="en-US"/>
    </w:rPr>
  </w:style>
  <w:style w:type="character" w:customStyle="1" w:styleId="Heading120">
    <w:name w:val="Heading #1 (2)"/>
    <w:basedOn w:val="Heading12"/>
    <w:uiPriority w:val="99"/>
    <w:rsid w:val="00970F61"/>
  </w:style>
  <w:style w:type="character" w:customStyle="1" w:styleId="Bodytext0">
    <w:name w:val="Body text"/>
    <w:basedOn w:val="Bodytext"/>
    <w:uiPriority w:val="99"/>
    <w:rsid w:val="00970F61"/>
  </w:style>
  <w:style w:type="character" w:customStyle="1" w:styleId="Heading10">
    <w:name w:val="Heading #1"/>
    <w:basedOn w:val="Heading1"/>
    <w:uiPriority w:val="99"/>
    <w:rsid w:val="00970F61"/>
  </w:style>
  <w:style w:type="character" w:customStyle="1" w:styleId="Heading1NotBold1">
    <w:name w:val="Heading #1 + Not Bold1"/>
    <w:aliases w:val="Spacing 0 pt1"/>
    <w:basedOn w:val="Heading1"/>
    <w:uiPriority w:val="99"/>
    <w:rsid w:val="00970F61"/>
    <w:rPr>
      <w:spacing w:val="10"/>
    </w:rPr>
  </w:style>
  <w:style w:type="character" w:customStyle="1" w:styleId="Heading122">
    <w:name w:val="Heading #1 (2)2"/>
    <w:basedOn w:val="Heading12"/>
    <w:uiPriority w:val="99"/>
    <w:rsid w:val="00970F61"/>
  </w:style>
  <w:style w:type="character" w:customStyle="1" w:styleId="Bodytext31">
    <w:name w:val="Body text3"/>
    <w:basedOn w:val="Bodytext"/>
    <w:uiPriority w:val="99"/>
    <w:rsid w:val="00970F61"/>
  </w:style>
  <w:style w:type="character" w:customStyle="1" w:styleId="BodytextSegoeUI">
    <w:name w:val="Body text + Segoe UI"/>
    <w:aliases w:val="12,5 pt"/>
    <w:basedOn w:val="Bodytext"/>
    <w:uiPriority w:val="99"/>
    <w:rsid w:val="00970F61"/>
    <w:rPr>
      <w:rFonts w:ascii="Segoe UI" w:hAnsi="Segoe UI" w:cs="Segoe UI"/>
      <w:sz w:val="25"/>
      <w:szCs w:val="25"/>
    </w:rPr>
  </w:style>
  <w:style w:type="character" w:customStyle="1" w:styleId="Bodytext22">
    <w:name w:val="Body text2"/>
    <w:basedOn w:val="Bodytext"/>
    <w:uiPriority w:val="99"/>
    <w:rsid w:val="00970F61"/>
  </w:style>
  <w:style w:type="character" w:customStyle="1" w:styleId="Bodytext3TimesNewRoman">
    <w:name w:val="Body text (3) + Times New Roman"/>
    <w:aliases w:val="13,5 pt3"/>
    <w:basedOn w:val="Bodytext3"/>
    <w:uiPriority w:val="99"/>
    <w:rsid w:val="00970F61"/>
    <w:rPr>
      <w:rFonts w:ascii="Times New Roman" w:hAnsi="Times New Roman" w:cs="Times New Roman"/>
      <w:sz w:val="27"/>
      <w:szCs w:val="27"/>
    </w:rPr>
  </w:style>
  <w:style w:type="character" w:customStyle="1" w:styleId="Heading14Spacing0pt">
    <w:name w:val="Heading #1 (4) + Spacing 0 pt"/>
    <w:basedOn w:val="Heading14"/>
    <w:uiPriority w:val="99"/>
    <w:rsid w:val="00970F61"/>
    <w:rPr>
      <w:spacing w:val="0"/>
    </w:rPr>
  </w:style>
  <w:style w:type="character" w:customStyle="1" w:styleId="Bodytext815">
    <w:name w:val="Body text (8) + 15"/>
    <w:aliases w:val="5 pt2"/>
    <w:basedOn w:val="Bodytext8"/>
    <w:uiPriority w:val="99"/>
    <w:rsid w:val="00970F61"/>
    <w:rPr>
      <w:sz w:val="31"/>
      <w:szCs w:val="31"/>
    </w:rPr>
  </w:style>
  <w:style w:type="character" w:customStyle="1" w:styleId="Bodytext100">
    <w:name w:val="Body text (10)"/>
    <w:basedOn w:val="Bodytext10"/>
    <w:uiPriority w:val="99"/>
    <w:rsid w:val="00970F61"/>
  </w:style>
  <w:style w:type="character" w:customStyle="1" w:styleId="Bodytext6Spacing1pt">
    <w:name w:val="Body text (6) + Spacing 1 pt"/>
    <w:basedOn w:val="Bodytext6"/>
    <w:uiPriority w:val="99"/>
    <w:rsid w:val="00970F61"/>
    <w:rPr>
      <w:spacing w:val="30"/>
    </w:rPr>
  </w:style>
  <w:style w:type="character" w:customStyle="1" w:styleId="Bodytext151">
    <w:name w:val="Body text + 15"/>
    <w:aliases w:val="5 pt1"/>
    <w:basedOn w:val="Bodytext"/>
    <w:uiPriority w:val="99"/>
    <w:rsid w:val="00970F61"/>
    <w:rPr>
      <w:sz w:val="31"/>
      <w:szCs w:val="31"/>
    </w:rPr>
  </w:style>
  <w:style w:type="character" w:customStyle="1" w:styleId="Bodytext219pt">
    <w:name w:val="Body text (2) + 19 pt"/>
    <w:aliases w:val="Italic"/>
    <w:basedOn w:val="Bodytext2"/>
    <w:uiPriority w:val="99"/>
    <w:rsid w:val="00970F61"/>
    <w:rPr>
      <w:i/>
      <w:iCs/>
      <w:noProof/>
      <w:sz w:val="38"/>
      <w:szCs w:val="38"/>
    </w:rPr>
  </w:style>
  <w:style w:type="character" w:customStyle="1" w:styleId="Bodytext23">
    <w:name w:val="Body text (2)"/>
    <w:basedOn w:val="Bodytext2"/>
    <w:uiPriority w:val="99"/>
    <w:rsid w:val="00970F61"/>
    <w:rPr>
      <w:spacing w:val="0"/>
    </w:rPr>
  </w:style>
  <w:style w:type="character" w:customStyle="1" w:styleId="Bodytext19Spacing0pt">
    <w:name w:val="Body text (19) + Spacing 0 pt"/>
    <w:basedOn w:val="Bodytext19"/>
    <w:uiPriority w:val="99"/>
    <w:rsid w:val="00970F61"/>
    <w:rPr>
      <w:spacing w:val="-10"/>
    </w:rPr>
  </w:style>
  <w:style w:type="character" w:customStyle="1" w:styleId="Bodytext19Spacing1pt">
    <w:name w:val="Body text (19) + Spacing 1 pt"/>
    <w:basedOn w:val="Bodytext19"/>
    <w:uiPriority w:val="99"/>
    <w:rsid w:val="00970F61"/>
    <w:rPr>
      <w:spacing w:val="20"/>
    </w:rPr>
  </w:style>
  <w:style w:type="character" w:customStyle="1" w:styleId="Bodytext21Spacing-1pt">
    <w:name w:val="Body text (21) + Spacing -1 pt"/>
    <w:basedOn w:val="Bodytext210"/>
    <w:uiPriority w:val="99"/>
    <w:rsid w:val="00970F61"/>
    <w:rPr>
      <w:spacing w:val="-20"/>
    </w:rPr>
  </w:style>
  <w:style w:type="character" w:customStyle="1" w:styleId="Bodytext8pt">
    <w:name w:val="Body text + 8 pt"/>
    <w:aliases w:val="Spacing 2 pt"/>
    <w:basedOn w:val="Bodytext"/>
    <w:uiPriority w:val="99"/>
    <w:rsid w:val="00970F61"/>
    <w:rPr>
      <w:spacing w:val="50"/>
      <w:sz w:val="16"/>
      <w:szCs w:val="16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970F61"/>
    <w:rPr>
      <w:spacing w:val="20"/>
    </w:rPr>
  </w:style>
  <w:style w:type="paragraph" w:styleId="a3">
    <w:name w:val="header"/>
    <w:basedOn w:val="a"/>
    <w:link w:val="a4"/>
    <w:uiPriority w:val="99"/>
    <w:semiHidden/>
    <w:unhideWhenUsed/>
    <w:rsid w:val="00042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9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9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3Spacing0pt">
    <w:name w:val="Heading #1 (3) + Spacing 0 pt"/>
    <w:basedOn w:val="Heading13"/>
    <w:uiPriority w:val="99"/>
    <w:rsid w:val="00042974"/>
    <w:rPr>
      <w:spacing w:val="10"/>
    </w:rPr>
  </w:style>
  <w:style w:type="character" w:customStyle="1" w:styleId="Heading16">
    <w:name w:val="Heading #1 (6)_"/>
    <w:basedOn w:val="a0"/>
    <w:link w:val="Heading160"/>
    <w:uiPriority w:val="99"/>
    <w:rsid w:val="00042974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Bodytext81">
    <w:name w:val="Body text (8)1"/>
    <w:basedOn w:val="a"/>
    <w:uiPriority w:val="99"/>
    <w:rsid w:val="0004297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Heading160">
    <w:name w:val="Heading #1 (6)"/>
    <w:basedOn w:val="a"/>
    <w:link w:val="Heading16"/>
    <w:uiPriority w:val="99"/>
    <w:rsid w:val="00042974"/>
    <w:pPr>
      <w:shd w:val="clear" w:color="auto" w:fill="FFFFFF"/>
      <w:spacing w:before="480" w:line="547" w:lineRule="exact"/>
      <w:jc w:val="both"/>
      <w:outlineLvl w:val="0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Heading1Spacing0pt">
    <w:name w:val="Heading #1 + Spacing 0 pt"/>
    <w:basedOn w:val="Heading1"/>
    <w:uiPriority w:val="99"/>
    <w:rsid w:val="00042974"/>
    <w:rPr>
      <w:b/>
      <w:bCs/>
      <w:spacing w:val="10"/>
    </w:rPr>
  </w:style>
  <w:style w:type="character" w:customStyle="1" w:styleId="Heading123">
    <w:name w:val="Heading #12"/>
    <w:basedOn w:val="Heading1"/>
    <w:uiPriority w:val="99"/>
    <w:rsid w:val="00042974"/>
    <w:rPr>
      <w:b/>
      <w:bCs/>
      <w:spacing w:val="0"/>
    </w:rPr>
  </w:style>
  <w:style w:type="character" w:customStyle="1" w:styleId="Bodytext220">
    <w:name w:val="Body text (22)_"/>
    <w:basedOn w:val="a0"/>
    <w:link w:val="Bodytext221"/>
    <w:uiPriority w:val="99"/>
    <w:rsid w:val="00042974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Heading17">
    <w:name w:val="Heading #1 (7)_"/>
    <w:basedOn w:val="a0"/>
    <w:link w:val="Heading170"/>
    <w:uiPriority w:val="99"/>
    <w:rsid w:val="00042974"/>
    <w:rPr>
      <w:rFonts w:ascii="Times New Roman" w:hAnsi="Times New Roman" w:cs="Times New Roman"/>
      <w:sz w:val="52"/>
      <w:szCs w:val="52"/>
      <w:shd w:val="clear" w:color="auto" w:fill="FFFFFF"/>
    </w:rPr>
  </w:style>
  <w:style w:type="character" w:customStyle="1" w:styleId="Bodytext222">
    <w:name w:val="Body text (22)"/>
    <w:basedOn w:val="Bodytext220"/>
    <w:uiPriority w:val="99"/>
    <w:rsid w:val="00042974"/>
  </w:style>
  <w:style w:type="paragraph" w:customStyle="1" w:styleId="Bodytext221">
    <w:name w:val="Body text (22)1"/>
    <w:basedOn w:val="a"/>
    <w:link w:val="Bodytext220"/>
    <w:uiPriority w:val="99"/>
    <w:rsid w:val="00042974"/>
    <w:pPr>
      <w:shd w:val="clear" w:color="auto" w:fill="FFFFFF"/>
      <w:spacing w:before="1380" w:after="720" w:line="408" w:lineRule="exact"/>
      <w:ind w:hanging="360"/>
    </w:pPr>
    <w:rPr>
      <w:rFonts w:ascii="Times New Roman" w:eastAsiaTheme="minorHAnsi" w:hAnsi="Times New Roman" w:cs="Times New Roman"/>
      <w:color w:val="auto"/>
      <w:sz w:val="34"/>
      <w:szCs w:val="34"/>
      <w:lang w:eastAsia="en-US"/>
    </w:rPr>
  </w:style>
  <w:style w:type="paragraph" w:customStyle="1" w:styleId="Heading170">
    <w:name w:val="Heading #1 (7)"/>
    <w:basedOn w:val="a"/>
    <w:link w:val="Heading17"/>
    <w:uiPriority w:val="99"/>
    <w:rsid w:val="00042974"/>
    <w:pPr>
      <w:shd w:val="clear" w:color="auto" w:fill="FFFFFF"/>
      <w:spacing w:before="720" w:after="540" w:line="240" w:lineRule="atLeast"/>
      <w:outlineLvl w:val="0"/>
    </w:pPr>
    <w:rPr>
      <w:rFonts w:ascii="Times New Roman" w:eastAsiaTheme="minorHAnsi" w:hAnsi="Times New Roman" w:cs="Times New Roman"/>
      <w:color w:val="auto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86F"/>
    <w:pPr>
      <w:ind w:left="720"/>
      <w:contextualSpacing/>
    </w:pPr>
  </w:style>
  <w:style w:type="paragraph" w:styleId="aa">
    <w:name w:val="No Spacing"/>
    <w:uiPriority w:val="1"/>
    <w:qFormat/>
    <w:rsid w:val="00A90E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0A98-757F-4D13-81C0-68224C5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2012-12-27T08:33:00Z</cp:lastPrinted>
  <dcterms:created xsi:type="dcterms:W3CDTF">2012-12-17T05:53:00Z</dcterms:created>
  <dcterms:modified xsi:type="dcterms:W3CDTF">2013-01-24T10:33:00Z</dcterms:modified>
</cp:coreProperties>
</file>